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98" w:rsidRPr="00D01623" w:rsidRDefault="001B2998" w:rsidP="001B2998">
      <w:pPr>
        <w:contextualSpacing/>
        <w:jc w:val="center"/>
        <w:rPr>
          <w:b/>
        </w:rPr>
      </w:pPr>
      <w:r w:rsidRPr="00D01623">
        <w:rPr>
          <w:b/>
        </w:rPr>
        <w:t xml:space="preserve">Материалы для дифференцированного зачета по МДК 05.01 </w:t>
      </w:r>
      <w:r>
        <w:rPr>
          <w:b/>
        </w:rPr>
        <w:t>Выполнение работ по </w:t>
      </w:r>
      <w:r w:rsidRPr="00D01623">
        <w:rPr>
          <w:b/>
        </w:rPr>
        <w:t>профессии "Кассир"</w:t>
      </w:r>
    </w:p>
    <w:p w:rsidR="001B2998" w:rsidRDefault="001B2998" w:rsidP="001B2998">
      <w:pPr>
        <w:ind w:firstLine="851"/>
        <w:contextualSpacing/>
        <w:jc w:val="both"/>
      </w:pPr>
    </w:p>
    <w:p w:rsidR="001B2998" w:rsidRPr="00A0086D" w:rsidRDefault="001B2998" w:rsidP="001B2998">
      <w:pPr>
        <w:jc w:val="center"/>
        <w:rPr>
          <w:b/>
          <w:lang w:bidi="ru-RU"/>
        </w:rPr>
      </w:pPr>
      <w:bookmarkStart w:id="0" w:name="bookmark72"/>
      <w:bookmarkStart w:id="1" w:name="bookmark73"/>
      <w:r w:rsidRPr="00A0086D">
        <w:rPr>
          <w:b/>
          <w:lang w:bidi="ru-RU"/>
        </w:rPr>
        <w:t>Тестовое задание</w:t>
      </w:r>
      <w:bookmarkEnd w:id="0"/>
      <w:bookmarkEnd w:id="1"/>
    </w:p>
    <w:p w:rsidR="001B2998" w:rsidRPr="00947312" w:rsidRDefault="001B2998" w:rsidP="001B2998">
      <w:pPr>
        <w:widowControl w:val="0"/>
        <w:numPr>
          <w:ilvl w:val="0"/>
          <w:numId w:val="1"/>
        </w:numPr>
        <w:tabs>
          <w:tab w:val="left" w:pos="749"/>
        </w:tabs>
        <w:ind w:firstLine="400"/>
        <w:jc w:val="both"/>
        <w:rPr>
          <w:color w:val="000000"/>
          <w:lang w:bidi="ru-RU"/>
        </w:rPr>
      </w:pPr>
      <w:r w:rsidRPr="00947312">
        <w:rPr>
          <w:color w:val="000000"/>
          <w:lang w:bidi="ru-RU"/>
        </w:rPr>
        <w:t>По какому документу принимает кассир наличные деньги в кассу?</w:t>
      </w:r>
    </w:p>
    <w:p w:rsidR="001B2998" w:rsidRPr="00947312" w:rsidRDefault="001B2998" w:rsidP="001B2998">
      <w:pPr>
        <w:widowControl w:val="0"/>
        <w:tabs>
          <w:tab w:val="left" w:pos="1238"/>
        </w:tabs>
        <w:ind w:firstLine="860"/>
        <w:jc w:val="both"/>
        <w:rPr>
          <w:color w:val="000000"/>
          <w:lang w:bidi="ru-RU"/>
        </w:rPr>
      </w:pPr>
      <w:r w:rsidRPr="00947312">
        <w:rPr>
          <w:color w:val="000000"/>
          <w:lang w:bidi="ru-RU"/>
        </w:rPr>
        <w:t>а)</w:t>
      </w:r>
      <w:r w:rsidRPr="00947312">
        <w:rPr>
          <w:color w:val="000000"/>
          <w:lang w:bidi="ru-RU"/>
        </w:rPr>
        <w:tab/>
        <w:t>по расходному кассовому ордеру;</w:t>
      </w:r>
    </w:p>
    <w:p w:rsidR="001B2998" w:rsidRPr="00947312" w:rsidRDefault="001B2998" w:rsidP="001B2998">
      <w:pPr>
        <w:widowControl w:val="0"/>
        <w:tabs>
          <w:tab w:val="left" w:pos="1252"/>
        </w:tabs>
        <w:ind w:firstLine="860"/>
        <w:jc w:val="both"/>
        <w:rPr>
          <w:color w:val="000000"/>
          <w:lang w:bidi="ru-RU"/>
        </w:rPr>
      </w:pPr>
      <w:r w:rsidRPr="00947312">
        <w:rPr>
          <w:color w:val="000000"/>
          <w:lang w:bidi="ru-RU"/>
        </w:rPr>
        <w:t>б)</w:t>
      </w:r>
      <w:r w:rsidRPr="00947312">
        <w:rPr>
          <w:color w:val="000000"/>
          <w:lang w:bidi="ru-RU"/>
        </w:rPr>
        <w:tab/>
        <w:t>по приходному ордеру;</w:t>
      </w:r>
    </w:p>
    <w:p w:rsidR="001B2998" w:rsidRPr="00947312" w:rsidRDefault="001B2998" w:rsidP="001B2998">
      <w:pPr>
        <w:widowControl w:val="0"/>
        <w:tabs>
          <w:tab w:val="left" w:pos="1252"/>
        </w:tabs>
        <w:ind w:firstLine="860"/>
        <w:jc w:val="both"/>
        <w:rPr>
          <w:color w:val="000000"/>
          <w:lang w:bidi="ru-RU"/>
        </w:rPr>
      </w:pPr>
      <w:r w:rsidRPr="00947312">
        <w:rPr>
          <w:color w:val="000000"/>
          <w:lang w:bidi="ru-RU"/>
        </w:rPr>
        <w:t>в)</w:t>
      </w:r>
      <w:r w:rsidRPr="00947312">
        <w:rPr>
          <w:color w:val="000000"/>
          <w:lang w:bidi="ru-RU"/>
        </w:rPr>
        <w:tab/>
        <w:t>по приходному кассовому ордеру;</w:t>
      </w:r>
    </w:p>
    <w:p w:rsidR="001B2998" w:rsidRPr="00947312" w:rsidRDefault="001B2998" w:rsidP="001B2998">
      <w:pPr>
        <w:widowControl w:val="0"/>
        <w:tabs>
          <w:tab w:val="left" w:pos="1252"/>
        </w:tabs>
        <w:spacing w:after="260" w:line="233" w:lineRule="auto"/>
        <w:ind w:firstLine="860"/>
        <w:jc w:val="both"/>
        <w:rPr>
          <w:color w:val="000000"/>
          <w:lang w:bidi="ru-RU"/>
        </w:rPr>
      </w:pPr>
      <w:r w:rsidRPr="00947312">
        <w:rPr>
          <w:color w:val="000000"/>
          <w:lang w:bidi="ru-RU"/>
        </w:rPr>
        <w:t>г)</w:t>
      </w:r>
      <w:r w:rsidRPr="00947312">
        <w:rPr>
          <w:color w:val="000000"/>
          <w:lang w:bidi="ru-RU"/>
        </w:rPr>
        <w:tab/>
        <w:t>по объявлению на взнос наличными.</w:t>
      </w:r>
    </w:p>
    <w:p w:rsidR="001B2998" w:rsidRPr="00947312" w:rsidRDefault="001B2998" w:rsidP="001B2998">
      <w:pPr>
        <w:widowControl w:val="0"/>
        <w:numPr>
          <w:ilvl w:val="0"/>
          <w:numId w:val="1"/>
        </w:numPr>
        <w:tabs>
          <w:tab w:val="left" w:pos="1218"/>
        </w:tabs>
        <w:spacing w:after="340"/>
        <w:ind w:firstLine="860"/>
        <w:jc w:val="both"/>
        <w:rPr>
          <w:color w:val="000000"/>
          <w:lang w:bidi="ru-RU"/>
        </w:rPr>
      </w:pPr>
      <w:r w:rsidRPr="00947312">
        <w:rPr>
          <w:color w:val="000000"/>
          <w:lang w:bidi="ru-RU"/>
        </w:rPr>
        <w:t>Кто определяет лимит остатка денежных средств в кассе?</w:t>
      </w:r>
    </w:p>
    <w:p w:rsidR="001B2998" w:rsidRPr="00947312" w:rsidRDefault="001B2998" w:rsidP="001B2998">
      <w:pPr>
        <w:widowControl w:val="0"/>
        <w:tabs>
          <w:tab w:val="left" w:pos="1247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а)</w:t>
      </w:r>
      <w:r w:rsidRPr="00947312">
        <w:rPr>
          <w:color w:val="000000"/>
          <w:lang w:bidi="ru-RU"/>
        </w:rPr>
        <w:tab/>
        <w:t>руководитель по согласованию с банком;</w:t>
      </w:r>
    </w:p>
    <w:p w:rsidR="001B2998" w:rsidRPr="00947312" w:rsidRDefault="001B2998" w:rsidP="001B2998">
      <w:pPr>
        <w:widowControl w:val="0"/>
        <w:tabs>
          <w:tab w:val="left" w:pos="126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б)</w:t>
      </w:r>
      <w:r w:rsidRPr="00947312">
        <w:rPr>
          <w:color w:val="000000"/>
          <w:lang w:bidi="ru-RU"/>
        </w:rPr>
        <w:tab/>
        <w:t>руководитель определяет самостоятельно, распорядительным документом;</w:t>
      </w:r>
    </w:p>
    <w:p w:rsidR="001B2998" w:rsidRPr="00947312" w:rsidRDefault="001B2998" w:rsidP="001B2998">
      <w:pPr>
        <w:widowControl w:val="0"/>
        <w:tabs>
          <w:tab w:val="left" w:pos="125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в)</w:t>
      </w:r>
      <w:r w:rsidRPr="00947312">
        <w:rPr>
          <w:color w:val="000000"/>
          <w:lang w:bidi="ru-RU"/>
        </w:rPr>
        <w:tab/>
        <w:t>устанавливает Национальный банк РБ;</w:t>
      </w:r>
    </w:p>
    <w:p w:rsidR="001B2998" w:rsidRPr="00947312" w:rsidRDefault="001B2998" w:rsidP="001B2998">
      <w:pPr>
        <w:widowControl w:val="0"/>
        <w:tabs>
          <w:tab w:val="left" w:pos="1238"/>
        </w:tabs>
        <w:spacing w:after="260"/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г)</w:t>
      </w:r>
      <w:r w:rsidRPr="00947312">
        <w:rPr>
          <w:color w:val="000000"/>
          <w:lang w:bidi="ru-RU"/>
        </w:rPr>
        <w:tab/>
        <w:t>устанавливает обслуживающее отделение банка.</w:t>
      </w:r>
    </w:p>
    <w:p w:rsidR="001B2998" w:rsidRPr="00947312" w:rsidRDefault="001B2998" w:rsidP="001B2998">
      <w:pPr>
        <w:widowControl w:val="0"/>
        <w:numPr>
          <w:ilvl w:val="0"/>
          <w:numId w:val="1"/>
        </w:numPr>
        <w:tabs>
          <w:tab w:val="left" w:pos="123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Какая запись будет составлена при получении денежных средств в кассу на выплату командировочных расходов?</w:t>
      </w:r>
    </w:p>
    <w:p w:rsidR="001B2998" w:rsidRPr="00947312" w:rsidRDefault="001B2998" w:rsidP="001B2998">
      <w:pPr>
        <w:widowControl w:val="0"/>
        <w:tabs>
          <w:tab w:val="left" w:pos="1247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а)</w:t>
      </w:r>
      <w:r w:rsidRPr="00947312">
        <w:rPr>
          <w:color w:val="000000"/>
          <w:lang w:bidi="ru-RU"/>
        </w:rPr>
        <w:tab/>
        <w:t>Д 50 «Касса» - К 71 «Расчеты с подотчетными лицами»;</w:t>
      </w:r>
    </w:p>
    <w:p w:rsidR="001B2998" w:rsidRPr="00947312" w:rsidRDefault="001B2998" w:rsidP="001B2998">
      <w:pPr>
        <w:widowControl w:val="0"/>
        <w:tabs>
          <w:tab w:val="left" w:pos="126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б)</w:t>
      </w:r>
      <w:r w:rsidRPr="00947312">
        <w:rPr>
          <w:color w:val="000000"/>
          <w:lang w:bidi="ru-RU"/>
        </w:rPr>
        <w:tab/>
        <w:t>Д 50 «Касса» - К 51 «Расчетный счет»;</w:t>
      </w:r>
    </w:p>
    <w:p w:rsidR="001B2998" w:rsidRPr="00947312" w:rsidRDefault="001B2998" w:rsidP="001B2998">
      <w:pPr>
        <w:widowControl w:val="0"/>
        <w:tabs>
          <w:tab w:val="left" w:pos="125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в)</w:t>
      </w:r>
      <w:r w:rsidRPr="00947312">
        <w:rPr>
          <w:color w:val="000000"/>
          <w:lang w:bidi="ru-RU"/>
        </w:rPr>
        <w:tab/>
        <w:t>Д 51 «Расчетный счет» - К 50 «Касса»;</w:t>
      </w:r>
    </w:p>
    <w:p w:rsidR="001B2998" w:rsidRPr="00947312" w:rsidRDefault="001B2998" w:rsidP="001B2998">
      <w:pPr>
        <w:widowControl w:val="0"/>
        <w:tabs>
          <w:tab w:val="left" w:pos="1238"/>
        </w:tabs>
        <w:spacing w:after="260"/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г)</w:t>
      </w:r>
      <w:r w:rsidRPr="00947312">
        <w:rPr>
          <w:color w:val="000000"/>
          <w:lang w:bidi="ru-RU"/>
        </w:rPr>
        <w:tab/>
        <w:t>Д 71 «Расчеты с подотчетными лицами» - К 50 «Касса».</w:t>
      </w:r>
    </w:p>
    <w:p w:rsidR="001B2998" w:rsidRPr="00947312" w:rsidRDefault="001B2998" w:rsidP="001B2998">
      <w:pPr>
        <w:widowControl w:val="0"/>
        <w:numPr>
          <w:ilvl w:val="0"/>
          <w:numId w:val="1"/>
        </w:numPr>
        <w:tabs>
          <w:tab w:val="left" w:pos="123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Какая бухгалтерская запись составляется при выявлении недостачи денежных средств в кассе?</w:t>
      </w:r>
    </w:p>
    <w:p w:rsidR="001B2998" w:rsidRPr="00947312" w:rsidRDefault="001B2998" w:rsidP="001B2998">
      <w:pPr>
        <w:widowControl w:val="0"/>
        <w:tabs>
          <w:tab w:val="left" w:pos="1247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а)</w:t>
      </w:r>
      <w:r w:rsidRPr="00947312">
        <w:rPr>
          <w:color w:val="000000"/>
          <w:lang w:bidi="ru-RU"/>
        </w:rPr>
        <w:tab/>
        <w:t>Д 91 «Операционные доходы и расходы» - К 50 «Касса»;</w:t>
      </w:r>
    </w:p>
    <w:p w:rsidR="001B2998" w:rsidRPr="00947312" w:rsidRDefault="001B2998" w:rsidP="001B2998">
      <w:pPr>
        <w:widowControl w:val="0"/>
        <w:tabs>
          <w:tab w:val="left" w:pos="126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б)</w:t>
      </w:r>
      <w:r w:rsidRPr="00947312">
        <w:rPr>
          <w:color w:val="000000"/>
          <w:lang w:bidi="ru-RU"/>
        </w:rPr>
        <w:tab/>
        <w:t>Д 92 «</w:t>
      </w:r>
      <w:proofErr w:type="spellStart"/>
      <w:r w:rsidRPr="00947312">
        <w:rPr>
          <w:color w:val="000000"/>
          <w:lang w:bidi="ru-RU"/>
        </w:rPr>
        <w:t>Внереализационные</w:t>
      </w:r>
      <w:proofErr w:type="spellEnd"/>
      <w:r w:rsidRPr="00947312">
        <w:rPr>
          <w:color w:val="000000"/>
          <w:lang w:bidi="ru-RU"/>
        </w:rPr>
        <w:t xml:space="preserve"> доходы и расходы» - К 50 «Касса»;</w:t>
      </w:r>
    </w:p>
    <w:p w:rsidR="001B2998" w:rsidRPr="00947312" w:rsidRDefault="001B2998" w:rsidP="001B2998">
      <w:pPr>
        <w:widowControl w:val="0"/>
        <w:tabs>
          <w:tab w:val="left" w:pos="125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в)</w:t>
      </w:r>
      <w:r w:rsidRPr="00947312">
        <w:rPr>
          <w:color w:val="000000"/>
          <w:lang w:bidi="ru-RU"/>
        </w:rPr>
        <w:tab/>
        <w:t>Д 94 «Недостачи и потери от порчи ценностей» - К 50 «Касса»;</w:t>
      </w:r>
    </w:p>
    <w:p w:rsidR="001B2998" w:rsidRPr="00947312" w:rsidRDefault="001B2998" w:rsidP="001B2998">
      <w:pPr>
        <w:widowControl w:val="0"/>
        <w:tabs>
          <w:tab w:val="left" w:pos="1238"/>
        </w:tabs>
        <w:spacing w:after="260"/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г)</w:t>
      </w:r>
      <w:r w:rsidRPr="00947312">
        <w:rPr>
          <w:color w:val="000000"/>
          <w:lang w:bidi="ru-RU"/>
        </w:rPr>
        <w:tab/>
        <w:t>Д 50 «Касса» - К 83 «Добавочный фонд».</w:t>
      </w:r>
    </w:p>
    <w:p w:rsidR="001B2998" w:rsidRPr="00947312" w:rsidRDefault="001B2998" w:rsidP="001B2998">
      <w:pPr>
        <w:widowControl w:val="0"/>
        <w:numPr>
          <w:ilvl w:val="0"/>
          <w:numId w:val="1"/>
        </w:numPr>
        <w:tabs>
          <w:tab w:val="left" w:pos="123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Какая бухгалтерская запись будет составлена при сдаче в банк на расчетный счет денежной наличности в последний день отчетного месяца?</w:t>
      </w:r>
    </w:p>
    <w:p w:rsidR="001B2998" w:rsidRPr="00947312" w:rsidRDefault="001B2998" w:rsidP="001B2998">
      <w:pPr>
        <w:widowControl w:val="0"/>
        <w:tabs>
          <w:tab w:val="left" w:pos="1247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а)</w:t>
      </w:r>
      <w:r w:rsidRPr="00947312">
        <w:rPr>
          <w:color w:val="000000"/>
          <w:lang w:bidi="ru-RU"/>
        </w:rPr>
        <w:tab/>
        <w:t>Д 51 «Расчетный счет» - К 50 «Касса»;</w:t>
      </w:r>
    </w:p>
    <w:p w:rsidR="001B2998" w:rsidRPr="00947312" w:rsidRDefault="001B2998" w:rsidP="001B2998">
      <w:pPr>
        <w:widowControl w:val="0"/>
        <w:tabs>
          <w:tab w:val="left" w:pos="126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б)</w:t>
      </w:r>
      <w:r w:rsidRPr="00947312">
        <w:rPr>
          <w:color w:val="000000"/>
          <w:lang w:bidi="ru-RU"/>
        </w:rPr>
        <w:tab/>
        <w:t>Д 50 «Касса» - К 51 «Расчетный счет»;</w:t>
      </w:r>
    </w:p>
    <w:p w:rsidR="001B2998" w:rsidRPr="00947312" w:rsidRDefault="001B2998" w:rsidP="001B2998">
      <w:pPr>
        <w:widowControl w:val="0"/>
        <w:tabs>
          <w:tab w:val="left" w:pos="125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в)</w:t>
      </w:r>
      <w:r w:rsidRPr="00947312">
        <w:rPr>
          <w:color w:val="000000"/>
          <w:lang w:bidi="ru-RU"/>
        </w:rPr>
        <w:tab/>
        <w:t>Д 51 «Расчетный счет» - К 57 «Переводы в пути»;</w:t>
      </w:r>
    </w:p>
    <w:p w:rsidR="001B2998" w:rsidRPr="00947312" w:rsidRDefault="001B2998" w:rsidP="001B2998">
      <w:pPr>
        <w:widowControl w:val="0"/>
        <w:tabs>
          <w:tab w:val="left" w:pos="1238"/>
        </w:tabs>
        <w:spacing w:after="260"/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г)</w:t>
      </w:r>
      <w:r w:rsidRPr="00947312">
        <w:rPr>
          <w:color w:val="000000"/>
          <w:lang w:bidi="ru-RU"/>
        </w:rPr>
        <w:tab/>
        <w:t>Д 57 «Переводы в пути» - К 50 «Касса».</w:t>
      </w:r>
    </w:p>
    <w:p w:rsidR="001B2998" w:rsidRPr="00947312" w:rsidRDefault="001B2998" w:rsidP="001B2998">
      <w:pPr>
        <w:widowControl w:val="0"/>
        <w:numPr>
          <w:ilvl w:val="0"/>
          <w:numId w:val="1"/>
        </w:numPr>
        <w:tabs>
          <w:tab w:val="left" w:pos="123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Что означает следующая бухгалтерская запись: Д 51 «Расчетный счет» - К 55 «Специальные счета в банках»?</w:t>
      </w:r>
    </w:p>
    <w:p w:rsidR="001B2998" w:rsidRPr="00947312" w:rsidRDefault="001B2998" w:rsidP="001B2998">
      <w:pPr>
        <w:widowControl w:val="0"/>
        <w:tabs>
          <w:tab w:val="left" w:pos="1247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а)</w:t>
      </w:r>
      <w:r w:rsidRPr="00947312">
        <w:rPr>
          <w:color w:val="000000"/>
          <w:lang w:bidi="ru-RU"/>
        </w:rPr>
        <w:tab/>
        <w:t>выставление аккредитива поставщику;</w:t>
      </w:r>
    </w:p>
    <w:p w:rsidR="001B2998" w:rsidRPr="00947312" w:rsidRDefault="001B2998" w:rsidP="001B2998">
      <w:pPr>
        <w:widowControl w:val="0"/>
        <w:tabs>
          <w:tab w:val="left" w:pos="126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б)</w:t>
      </w:r>
      <w:r w:rsidRPr="00947312">
        <w:rPr>
          <w:color w:val="000000"/>
          <w:lang w:bidi="ru-RU"/>
        </w:rPr>
        <w:tab/>
        <w:t>зачисление денежных средств от продажи валюты;</w:t>
      </w:r>
    </w:p>
    <w:p w:rsidR="001B2998" w:rsidRPr="00947312" w:rsidRDefault="001B2998" w:rsidP="001B2998">
      <w:pPr>
        <w:widowControl w:val="0"/>
        <w:tabs>
          <w:tab w:val="left" w:pos="125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в)</w:t>
      </w:r>
      <w:r w:rsidRPr="00947312">
        <w:rPr>
          <w:color w:val="000000"/>
          <w:lang w:bidi="ru-RU"/>
        </w:rPr>
        <w:tab/>
        <w:t>получение денежных средств от покупателя;</w:t>
      </w:r>
    </w:p>
    <w:p w:rsidR="001B2998" w:rsidRPr="00947312" w:rsidRDefault="001B2998" w:rsidP="001B2998">
      <w:pPr>
        <w:widowControl w:val="0"/>
        <w:tabs>
          <w:tab w:val="left" w:pos="1238"/>
        </w:tabs>
        <w:spacing w:after="260"/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г)</w:t>
      </w:r>
      <w:r w:rsidRPr="00947312">
        <w:rPr>
          <w:color w:val="000000"/>
          <w:lang w:bidi="ru-RU"/>
        </w:rPr>
        <w:tab/>
        <w:t>возвращение суммы неиспользованного аккредитива.</w:t>
      </w:r>
    </w:p>
    <w:p w:rsidR="001B2998" w:rsidRPr="00947312" w:rsidRDefault="001B2998" w:rsidP="001B2998">
      <w:pPr>
        <w:widowControl w:val="0"/>
        <w:numPr>
          <w:ilvl w:val="0"/>
          <w:numId w:val="1"/>
        </w:numPr>
        <w:tabs>
          <w:tab w:val="left" w:pos="124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Приходный кассовый ордер выписывается:</w:t>
      </w:r>
    </w:p>
    <w:p w:rsidR="001B2998" w:rsidRPr="00947312" w:rsidRDefault="001B2998" w:rsidP="001B2998">
      <w:pPr>
        <w:widowControl w:val="0"/>
        <w:tabs>
          <w:tab w:val="left" w:pos="1247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а)</w:t>
      </w:r>
      <w:r w:rsidRPr="00947312">
        <w:rPr>
          <w:color w:val="000000"/>
          <w:lang w:bidi="ru-RU"/>
        </w:rPr>
        <w:tab/>
        <w:t>директором;</w:t>
      </w:r>
    </w:p>
    <w:p w:rsidR="001B2998" w:rsidRPr="00947312" w:rsidRDefault="001B2998" w:rsidP="001B2998">
      <w:pPr>
        <w:widowControl w:val="0"/>
        <w:tabs>
          <w:tab w:val="left" w:pos="126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б)</w:t>
      </w:r>
      <w:r w:rsidRPr="00947312">
        <w:rPr>
          <w:color w:val="000000"/>
          <w:lang w:bidi="ru-RU"/>
        </w:rPr>
        <w:tab/>
        <w:t>финансовым директором;</w:t>
      </w:r>
    </w:p>
    <w:p w:rsidR="001B2998" w:rsidRPr="00947312" w:rsidRDefault="001B2998" w:rsidP="001B2998">
      <w:pPr>
        <w:widowControl w:val="0"/>
        <w:tabs>
          <w:tab w:val="left" w:pos="125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в)</w:t>
      </w:r>
      <w:r w:rsidRPr="00947312">
        <w:rPr>
          <w:color w:val="000000"/>
          <w:lang w:bidi="ru-RU"/>
        </w:rPr>
        <w:tab/>
        <w:t>главным бухгалтером;</w:t>
      </w:r>
    </w:p>
    <w:p w:rsidR="001B2998" w:rsidRPr="00947312" w:rsidRDefault="001B2998" w:rsidP="001B2998">
      <w:pPr>
        <w:widowControl w:val="0"/>
        <w:tabs>
          <w:tab w:val="left" w:pos="1238"/>
        </w:tabs>
        <w:spacing w:after="260"/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г)</w:t>
      </w:r>
      <w:r w:rsidRPr="00947312">
        <w:rPr>
          <w:color w:val="000000"/>
          <w:lang w:bidi="ru-RU"/>
        </w:rPr>
        <w:tab/>
        <w:t>кассиром.</w:t>
      </w:r>
    </w:p>
    <w:p w:rsidR="001B2998" w:rsidRPr="00947312" w:rsidRDefault="001B2998" w:rsidP="001B2998">
      <w:pPr>
        <w:widowControl w:val="0"/>
        <w:numPr>
          <w:ilvl w:val="0"/>
          <w:numId w:val="1"/>
        </w:numPr>
        <w:tabs>
          <w:tab w:val="left" w:pos="123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 xml:space="preserve">На каком счете найдут отражение проценты, начисленные банку за кассовое </w:t>
      </w:r>
      <w:r w:rsidRPr="00947312">
        <w:rPr>
          <w:color w:val="000000"/>
          <w:lang w:bidi="ru-RU"/>
        </w:rPr>
        <w:lastRenderedPageBreak/>
        <w:t>обслуживание?</w:t>
      </w:r>
    </w:p>
    <w:p w:rsidR="001B2998" w:rsidRPr="00947312" w:rsidRDefault="001B2998" w:rsidP="001B2998">
      <w:pPr>
        <w:widowControl w:val="0"/>
        <w:tabs>
          <w:tab w:val="left" w:pos="1247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а)</w:t>
      </w:r>
      <w:r w:rsidRPr="00947312">
        <w:rPr>
          <w:color w:val="000000"/>
          <w:lang w:bidi="ru-RU"/>
        </w:rPr>
        <w:tab/>
        <w:t>91 «Операционные доходы и расходы»;</w:t>
      </w:r>
    </w:p>
    <w:p w:rsidR="001B2998" w:rsidRPr="00947312" w:rsidRDefault="001B2998" w:rsidP="001B2998">
      <w:pPr>
        <w:widowControl w:val="0"/>
        <w:tabs>
          <w:tab w:val="left" w:pos="126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б)</w:t>
      </w:r>
      <w:r w:rsidRPr="00947312">
        <w:rPr>
          <w:color w:val="000000"/>
          <w:lang w:bidi="ru-RU"/>
        </w:rPr>
        <w:tab/>
        <w:t>25 «Общепроизводственные расходы»;</w:t>
      </w:r>
    </w:p>
    <w:p w:rsidR="001B2998" w:rsidRPr="00947312" w:rsidRDefault="001B2998" w:rsidP="001B2998">
      <w:pPr>
        <w:widowControl w:val="0"/>
        <w:tabs>
          <w:tab w:val="left" w:pos="125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в)</w:t>
      </w:r>
      <w:r w:rsidRPr="00947312">
        <w:rPr>
          <w:color w:val="000000"/>
          <w:lang w:bidi="ru-RU"/>
        </w:rPr>
        <w:tab/>
        <w:t>26 «Общехозяйственные расходы»;</w:t>
      </w:r>
    </w:p>
    <w:p w:rsidR="001B2998" w:rsidRPr="00947312" w:rsidRDefault="001B2998" w:rsidP="001B2998">
      <w:pPr>
        <w:widowControl w:val="0"/>
        <w:tabs>
          <w:tab w:val="left" w:pos="1238"/>
        </w:tabs>
        <w:spacing w:after="260"/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г)</w:t>
      </w:r>
      <w:r w:rsidRPr="00947312">
        <w:rPr>
          <w:color w:val="000000"/>
          <w:lang w:bidi="ru-RU"/>
        </w:rPr>
        <w:tab/>
        <w:t>92 «</w:t>
      </w:r>
      <w:proofErr w:type="spellStart"/>
      <w:r w:rsidRPr="00947312">
        <w:rPr>
          <w:color w:val="000000"/>
          <w:lang w:bidi="ru-RU"/>
        </w:rPr>
        <w:t>Внереализационные</w:t>
      </w:r>
      <w:proofErr w:type="spellEnd"/>
      <w:r w:rsidRPr="00947312">
        <w:rPr>
          <w:color w:val="000000"/>
          <w:lang w:bidi="ru-RU"/>
        </w:rPr>
        <w:t xml:space="preserve"> доходы и расходы».</w:t>
      </w:r>
    </w:p>
    <w:p w:rsidR="001B2998" w:rsidRPr="00947312" w:rsidRDefault="001B2998" w:rsidP="001B2998">
      <w:pPr>
        <w:widowControl w:val="0"/>
        <w:numPr>
          <w:ilvl w:val="0"/>
          <w:numId w:val="1"/>
        </w:numPr>
        <w:tabs>
          <w:tab w:val="left" w:pos="123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Какая бухгалтерская запись составляется при зачислении выручки за реализованную продукцию при варианте «по отгрузке»?</w:t>
      </w:r>
    </w:p>
    <w:p w:rsidR="001B2998" w:rsidRPr="00947312" w:rsidRDefault="001B2998" w:rsidP="001B2998">
      <w:pPr>
        <w:widowControl w:val="0"/>
        <w:tabs>
          <w:tab w:val="left" w:pos="1247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а)</w:t>
      </w:r>
      <w:r w:rsidRPr="00947312">
        <w:rPr>
          <w:color w:val="000000"/>
          <w:lang w:bidi="ru-RU"/>
        </w:rPr>
        <w:tab/>
        <w:t>Д 51 «Расчетный счет» - К 45 «Товары отгруженные»;</w:t>
      </w:r>
    </w:p>
    <w:p w:rsidR="001B2998" w:rsidRPr="00947312" w:rsidRDefault="001B2998" w:rsidP="001B2998">
      <w:pPr>
        <w:widowControl w:val="0"/>
        <w:tabs>
          <w:tab w:val="left" w:pos="126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б)</w:t>
      </w:r>
      <w:r w:rsidRPr="00947312">
        <w:rPr>
          <w:color w:val="000000"/>
          <w:lang w:bidi="ru-RU"/>
        </w:rPr>
        <w:tab/>
        <w:t>Д 51 «Расчетный счет» - К 90 «Реализация»;</w:t>
      </w:r>
    </w:p>
    <w:p w:rsidR="001B2998" w:rsidRPr="00947312" w:rsidRDefault="001B2998" w:rsidP="001B2998">
      <w:pPr>
        <w:widowControl w:val="0"/>
        <w:tabs>
          <w:tab w:val="left" w:pos="1252"/>
        </w:tabs>
        <w:spacing w:after="260"/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в)</w:t>
      </w:r>
      <w:r w:rsidRPr="00947312">
        <w:rPr>
          <w:color w:val="000000"/>
          <w:lang w:bidi="ru-RU"/>
        </w:rPr>
        <w:tab/>
        <w:t>Д 51 «Расчетный счет» - К 62 «Расчеты с покупателями и заказчиками»;</w:t>
      </w:r>
    </w:p>
    <w:p w:rsidR="001B2998" w:rsidRPr="00947312" w:rsidRDefault="001B2998" w:rsidP="001B2998">
      <w:pPr>
        <w:widowControl w:val="0"/>
        <w:tabs>
          <w:tab w:val="left" w:pos="1238"/>
        </w:tabs>
        <w:spacing w:after="260"/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г)</w:t>
      </w:r>
      <w:r w:rsidRPr="00947312">
        <w:rPr>
          <w:color w:val="000000"/>
          <w:lang w:bidi="ru-RU"/>
        </w:rPr>
        <w:tab/>
        <w:t>Д 51 «Расчетный счет» - К 43 «Готовая продукция».</w:t>
      </w:r>
    </w:p>
    <w:p w:rsidR="001B2998" w:rsidRPr="00947312" w:rsidRDefault="001B2998" w:rsidP="001B2998">
      <w:pPr>
        <w:widowControl w:val="0"/>
        <w:numPr>
          <w:ilvl w:val="0"/>
          <w:numId w:val="1"/>
        </w:numPr>
        <w:tabs>
          <w:tab w:val="left" w:pos="136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Порядок хранения и расходования денежных средств в кассе установлен:</w:t>
      </w:r>
    </w:p>
    <w:p w:rsidR="001B2998" w:rsidRPr="00947312" w:rsidRDefault="001B2998" w:rsidP="001B2998">
      <w:pPr>
        <w:widowControl w:val="0"/>
        <w:tabs>
          <w:tab w:val="left" w:pos="1247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а)</w:t>
      </w:r>
      <w:r w:rsidRPr="00947312">
        <w:rPr>
          <w:color w:val="000000"/>
          <w:lang w:bidi="ru-RU"/>
        </w:rPr>
        <w:tab/>
        <w:t>положениями по бухгалтерскому учету;</w:t>
      </w:r>
    </w:p>
    <w:p w:rsidR="001B2998" w:rsidRPr="00947312" w:rsidRDefault="001B2998" w:rsidP="001B2998">
      <w:pPr>
        <w:widowControl w:val="0"/>
        <w:tabs>
          <w:tab w:val="left" w:pos="126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б)</w:t>
      </w:r>
      <w:r w:rsidRPr="00947312">
        <w:rPr>
          <w:color w:val="000000"/>
          <w:lang w:bidi="ru-RU"/>
        </w:rPr>
        <w:tab/>
        <w:t>приказом Минфина России;</w:t>
      </w:r>
    </w:p>
    <w:p w:rsidR="001B2998" w:rsidRPr="00947312" w:rsidRDefault="001B2998" w:rsidP="001B2998">
      <w:pPr>
        <w:widowControl w:val="0"/>
        <w:tabs>
          <w:tab w:val="left" w:pos="125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в)</w:t>
      </w:r>
      <w:r w:rsidRPr="00947312">
        <w:rPr>
          <w:color w:val="000000"/>
          <w:lang w:bidi="ru-RU"/>
        </w:rPr>
        <w:tab/>
        <w:t>указом Президента РФ;</w:t>
      </w:r>
    </w:p>
    <w:p w:rsidR="001B2998" w:rsidRPr="00947312" w:rsidRDefault="001B2998" w:rsidP="001B2998">
      <w:pPr>
        <w:widowControl w:val="0"/>
        <w:tabs>
          <w:tab w:val="left" w:pos="1238"/>
        </w:tabs>
        <w:spacing w:after="260"/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г)</w:t>
      </w:r>
      <w:r w:rsidRPr="00947312">
        <w:rPr>
          <w:color w:val="000000"/>
          <w:lang w:bidi="ru-RU"/>
        </w:rPr>
        <w:tab/>
        <w:t>положением Банка России.</w:t>
      </w:r>
    </w:p>
    <w:p w:rsidR="001B2998" w:rsidRPr="00947312" w:rsidRDefault="001B2998" w:rsidP="001B2998">
      <w:pPr>
        <w:widowControl w:val="0"/>
        <w:numPr>
          <w:ilvl w:val="0"/>
          <w:numId w:val="1"/>
        </w:numPr>
        <w:tabs>
          <w:tab w:val="left" w:pos="136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Операции в кассовой книге оформляет:</w:t>
      </w:r>
    </w:p>
    <w:p w:rsidR="001B2998" w:rsidRPr="00947312" w:rsidRDefault="001B2998" w:rsidP="001B2998">
      <w:pPr>
        <w:widowControl w:val="0"/>
        <w:tabs>
          <w:tab w:val="left" w:pos="1247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а)</w:t>
      </w:r>
      <w:r w:rsidRPr="00947312">
        <w:rPr>
          <w:color w:val="000000"/>
          <w:lang w:bidi="ru-RU"/>
        </w:rPr>
        <w:tab/>
        <w:t>кассир;</w:t>
      </w:r>
    </w:p>
    <w:p w:rsidR="001B2998" w:rsidRPr="00947312" w:rsidRDefault="001B2998" w:rsidP="001B2998">
      <w:pPr>
        <w:widowControl w:val="0"/>
        <w:tabs>
          <w:tab w:val="left" w:pos="126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б)</w:t>
      </w:r>
      <w:r w:rsidRPr="00947312">
        <w:rPr>
          <w:color w:val="000000"/>
          <w:lang w:bidi="ru-RU"/>
        </w:rPr>
        <w:tab/>
        <w:t>финансовый директор;</w:t>
      </w:r>
    </w:p>
    <w:p w:rsidR="001B2998" w:rsidRPr="00947312" w:rsidRDefault="001B2998" w:rsidP="001B2998">
      <w:pPr>
        <w:widowControl w:val="0"/>
        <w:tabs>
          <w:tab w:val="left" w:pos="1252"/>
        </w:tabs>
        <w:spacing w:after="260"/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в)</w:t>
      </w:r>
      <w:r w:rsidRPr="00947312">
        <w:rPr>
          <w:color w:val="000000"/>
          <w:lang w:bidi="ru-RU"/>
        </w:rPr>
        <w:tab/>
        <w:t>бухгалтер.</w:t>
      </w:r>
    </w:p>
    <w:p w:rsidR="001B2998" w:rsidRPr="00947312" w:rsidRDefault="001B2998" w:rsidP="001B2998">
      <w:pPr>
        <w:widowControl w:val="0"/>
        <w:numPr>
          <w:ilvl w:val="0"/>
          <w:numId w:val="1"/>
        </w:numPr>
        <w:tabs>
          <w:tab w:val="left" w:pos="135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Какая бухгалтерская запись составляется при зачислении на расчетный счет сумм, сданных инкассаторами?</w:t>
      </w:r>
    </w:p>
    <w:p w:rsidR="001B2998" w:rsidRPr="00947312" w:rsidRDefault="001B2998" w:rsidP="001B2998">
      <w:pPr>
        <w:widowControl w:val="0"/>
        <w:tabs>
          <w:tab w:val="left" w:pos="1247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а)</w:t>
      </w:r>
      <w:r w:rsidRPr="00947312">
        <w:rPr>
          <w:color w:val="000000"/>
          <w:lang w:bidi="ru-RU"/>
        </w:rPr>
        <w:tab/>
        <w:t>Д 51 «Расчетный счет» - К 50 «Касса»;</w:t>
      </w:r>
    </w:p>
    <w:p w:rsidR="001B2998" w:rsidRPr="00947312" w:rsidRDefault="001B2998" w:rsidP="001B2998">
      <w:pPr>
        <w:widowControl w:val="0"/>
        <w:tabs>
          <w:tab w:val="left" w:pos="126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б)</w:t>
      </w:r>
      <w:r w:rsidRPr="00947312">
        <w:rPr>
          <w:color w:val="000000"/>
          <w:lang w:bidi="ru-RU"/>
        </w:rPr>
        <w:tab/>
        <w:t>Д 51 «Расчетный счет» - К 76 «Расчеты с разными дебиторами и кредиторами»;</w:t>
      </w:r>
    </w:p>
    <w:p w:rsidR="001B2998" w:rsidRPr="00947312" w:rsidRDefault="001B2998" w:rsidP="001B2998">
      <w:pPr>
        <w:widowControl w:val="0"/>
        <w:tabs>
          <w:tab w:val="left" w:pos="125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в)</w:t>
      </w:r>
      <w:r w:rsidRPr="00947312">
        <w:rPr>
          <w:color w:val="000000"/>
          <w:lang w:bidi="ru-RU"/>
        </w:rPr>
        <w:tab/>
        <w:t>Д 51 «Расчетный счет» - К 57 «Переводы в пути»;</w:t>
      </w:r>
    </w:p>
    <w:p w:rsidR="001B2998" w:rsidRPr="00947312" w:rsidRDefault="001B2998" w:rsidP="001B2998">
      <w:pPr>
        <w:widowControl w:val="0"/>
        <w:tabs>
          <w:tab w:val="left" w:pos="1238"/>
        </w:tabs>
        <w:spacing w:after="260"/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г)</w:t>
      </w:r>
      <w:r w:rsidRPr="00947312">
        <w:rPr>
          <w:color w:val="000000"/>
          <w:lang w:bidi="ru-RU"/>
        </w:rPr>
        <w:tab/>
        <w:t>Д 51 «Расчетный счет» - К 55 «Специальные счета в банках».</w:t>
      </w:r>
    </w:p>
    <w:p w:rsidR="001B2998" w:rsidRPr="00947312" w:rsidRDefault="001B2998" w:rsidP="001B2998">
      <w:pPr>
        <w:widowControl w:val="0"/>
        <w:numPr>
          <w:ilvl w:val="0"/>
          <w:numId w:val="1"/>
        </w:numPr>
        <w:tabs>
          <w:tab w:val="left" w:pos="136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Денежные расчеты между юридическими лицами могут осуществляться:</w:t>
      </w:r>
    </w:p>
    <w:p w:rsidR="001B2998" w:rsidRPr="00947312" w:rsidRDefault="001B2998" w:rsidP="001B2998">
      <w:pPr>
        <w:widowControl w:val="0"/>
        <w:tabs>
          <w:tab w:val="left" w:pos="1247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а)</w:t>
      </w:r>
      <w:r w:rsidRPr="00947312">
        <w:rPr>
          <w:color w:val="000000"/>
          <w:lang w:bidi="ru-RU"/>
        </w:rPr>
        <w:tab/>
        <w:t>безналичным;</w:t>
      </w:r>
    </w:p>
    <w:p w:rsidR="001B2998" w:rsidRPr="00947312" w:rsidRDefault="001B2998" w:rsidP="001B2998">
      <w:pPr>
        <w:widowControl w:val="0"/>
        <w:tabs>
          <w:tab w:val="left" w:pos="126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б)</w:t>
      </w:r>
      <w:r w:rsidRPr="00947312">
        <w:rPr>
          <w:color w:val="000000"/>
          <w:lang w:bidi="ru-RU"/>
        </w:rPr>
        <w:tab/>
        <w:t>наличным;</w:t>
      </w:r>
    </w:p>
    <w:p w:rsidR="001B2998" w:rsidRPr="00947312" w:rsidRDefault="001B2998" w:rsidP="001B2998">
      <w:pPr>
        <w:widowControl w:val="0"/>
        <w:tabs>
          <w:tab w:val="left" w:pos="1252"/>
        </w:tabs>
        <w:spacing w:after="260"/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в)</w:t>
      </w:r>
      <w:r w:rsidRPr="00947312">
        <w:rPr>
          <w:color w:val="000000"/>
          <w:lang w:bidi="ru-RU"/>
        </w:rPr>
        <w:tab/>
        <w:t>наличным и безналичным.</w:t>
      </w:r>
    </w:p>
    <w:p w:rsidR="001B2998" w:rsidRPr="00947312" w:rsidRDefault="001B2998" w:rsidP="001B2998">
      <w:pPr>
        <w:widowControl w:val="0"/>
        <w:numPr>
          <w:ilvl w:val="0"/>
          <w:numId w:val="1"/>
        </w:numPr>
        <w:tabs>
          <w:tab w:val="left" w:pos="135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Что означает следующая бухгалтерская запись: Д 58 «Финансовые вложения» - К 50 «Касса»?</w:t>
      </w:r>
    </w:p>
    <w:p w:rsidR="001B2998" w:rsidRPr="00947312" w:rsidRDefault="001B2998" w:rsidP="001B2998">
      <w:pPr>
        <w:widowControl w:val="0"/>
        <w:tabs>
          <w:tab w:val="left" w:pos="1247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а)</w:t>
      </w:r>
      <w:r w:rsidRPr="00947312">
        <w:rPr>
          <w:color w:val="000000"/>
          <w:lang w:bidi="ru-RU"/>
        </w:rPr>
        <w:tab/>
        <w:t>выплата денежных средств учредителям;</w:t>
      </w:r>
    </w:p>
    <w:p w:rsidR="001B2998" w:rsidRPr="00947312" w:rsidRDefault="001B2998" w:rsidP="001B2998">
      <w:pPr>
        <w:widowControl w:val="0"/>
        <w:tabs>
          <w:tab w:val="left" w:pos="126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б)</w:t>
      </w:r>
      <w:r w:rsidRPr="00947312">
        <w:rPr>
          <w:color w:val="000000"/>
          <w:lang w:bidi="ru-RU"/>
        </w:rPr>
        <w:tab/>
        <w:t>денежные инвестиции в уставный капитал других организаций;</w:t>
      </w:r>
    </w:p>
    <w:p w:rsidR="001B2998" w:rsidRPr="00947312" w:rsidRDefault="001B2998" w:rsidP="001B2998">
      <w:pPr>
        <w:widowControl w:val="0"/>
        <w:tabs>
          <w:tab w:val="left" w:pos="125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в)</w:t>
      </w:r>
      <w:r w:rsidRPr="00947312">
        <w:rPr>
          <w:color w:val="000000"/>
          <w:lang w:bidi="ru-RU"/>
        </w:rPr>
        <w:tab/>
        <w:t>уплата процентов за пользование кредитом;</w:t>
      </w:r>
    </w:p>
    <w:p w:rsidR="001B2998" w:rsidRPr="00947312" w:rsidRDefault="001B2998" w:rsidP="001B2998">
      <w:pPr>
        <w:widowControl w:val="0"/>
        <w:tabs>
          <w:tab w:val="left" w:pos="1238"/>
        </w:tabs>
        <w:spacing w:after="260"/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г)</w:t>
      </w:r>
      <w:r w:rsidRPr="00947312">
        <w:rPr>
          <w:color w:val="000000"/>
          <w:lang w:bidi="ru-RU"/>
        </w:rPr>
        <w:tab/>
        <w:t>выплата задолженности инвесторам.</w:t>
      </w:r>
    </w:p>
    <w:p w:rsidR="001B2998" w:rsidRPr="00947312" w:rsidRDefault="001B2998" w:rsidP="001B2998">
      <w:pPr>
        <w:widowControl w:val="0"/>
        <w:numPr>
          <w:ilvl w:val="0"/>
          <w:numId w:val="1"/>
        </w:numPr>
        <w:tabs>
          <w:tab w:val="left" w:pos="135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Бухгалтерская запись: Д 50 «Касса» - К 91 «Прочие доходы и расходы» предполагает:</w:t>
      </w:r>
    </w:p>
    <w:p w:rsidR="001B2998" w:rsidRPr="00947312" w:rsidRDefault="001B2998" w:rsidP="001B2998">
      <w:pPr>
        <w:widowControl w:val="0"/>
        <w:tabs>
          <w:tab w:val="left" w:pos="1247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а)</w:t>
      </w:r>
      <w:r w:rsidRPr="00947312">
        <w:rPr>
          <w:color w:val="000000"/>
          <w:lang w:bidi="ru-RU"/>
        </w:rPr>
        <w:tab/>
        <w:t>излишек денег в кассе;</w:t>
      </w:r>
    </w:p>
    <w:p w:rsidR="001B2998" w:rsidRPr="00947312" w:rsidRDefault="001B2998" w:rsidP="001B2998">
      <w:pPr>
        <w:widowControl w:val="0"/>
        <w:tabs>
          <w:tab w:val="left" w:pos="126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б)</w:t>
      </w:r>
      <w:r w:rsidRPr="00947312">
        <w:rPr>
          <w:color w:val="000000"/>
          <w:lang w:bidi="ru-RU"/>
        </w:rPr>
        <w:tab/>
        <w:t>безвозмездное поступление денежных средств;</w:t>
      </w:r>
    </w:p>
    <w:p w:rsidR="001B2998" w:rsidRPr="00947312" w:rsidRDefault="001B2998" w:rsidP="001B2998">
      <w:pPr>
        <w:widowControl w:val="0"/>
        <w:tabs>
          <w:tab w:val="left" w:pos="125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в)</w:t>
      </w:r>
      <w:r w:rsidRPr="00947312">
        <w:rPr>
          <w:color w:val="000000"/>
          <w:lang w:bidi="ru-RU"/>
        </w:rPr>
        <w:tab/>
        <w:t>положительную курсовую разницу;</w:t>
      </w:r>
    </w:p>
    <w:p w:rsidR="001B2998" w:rsidRPr="00947312" w:rsidRDefault="001B2998" w:rsidP="001B2998">
      <w:pPr>
        <w:widowControl w:val="0"/>
        <w:tabs>
          <w:tab w:val="left" w:pos="1238"/>
        </w:tabs>
        <w:spacing w:after="260"/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г)</w:t>
      </w:r>
      <w:r w:rsidRPr="00947312">
        <w:rPr>
          <w:color w:val="000000"/>
          <w:lang w:bidi="ru-RU"/>
        </w:rPr>
        <w:tab/>
        <w:t>пункты а) и в).</w:t>
      </w:r>
    </w:p>
    <w:p w:rsidR="001B2998" w:rsidRPr="00947312" w:rsidRDefault="001B2998" w:rsidP="001B2998">
      <w:pPr>
        <w:widowControl w:val="0"/>
        <w:numPr>
          <w:ilvl w:val="0"/>
          <w:numId w:val="1"/>
        </w:numPr>
        <w:tabs>
          <w:tab w:val="left" w:pos="136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Полученный в кассу аванс от покупателя отражается в учете проводкой:</w:t>
      </w:r>
    </w:p>
    <w:p w:rsidR="001B2998" w:rsidRPr="00947312" w:rsidRDefault="001B2998" w:rsidP="001B2998">
      <w:pPr>
        <w:widowControl w:val="0"/>
        <w:tabs>
          <w:tab w:val="left" w:pos="1247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lastRenderedPageBreak/>
        <w:t>а)</w:t>
      </w:r>
      <w:r w:rsidRPr="00947312">
        <w:rPr>
          <w:color w:val="000000"/>
          <w:lang w:bidi="ru-RU"/>
        </w:rPr>
        <w:tab/>
        <w:t>Д 50 "Касса" — К 62 "Расчеты с покупателями и заказчиками";</w:t>
      </w:r>
    </w:p>
    <w:p w:rsidR="001B2998" w:rsidRPr="00947312" w:rsidRDefault="001B2998" w:rsidP="001B2998">
      <w:pPr>
        <w:widowControl w:val="0"/>
        <w:tabs>
          <w:tab w:val="left" w:pos="126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б)</w:t>
      </w:r>
      <w:r w:rsidRPr="00947312">
        <w:rPr>
          <w:color w:val="000000"/>
          <w:lang w:bidi="ru-RU"/>
        </w:rPr>
        <w:tab/>
        <w:t>Д 50 "Касса" — К 71 "Расчеты с подотчетными лицами";</w:t>
      </w:r>
    </w:p>
    <w:p w:rsidR="001B2998" w:rsidRPr="00947312" w:rsidRDefault="001B2998" w:rsidP="001B2998">
      <w:pPr>
        <w:widowControl w:val="0"/>
        <w:tabs>
          <w:tab w:val="left" w:pos="1252"/>
        </w:tabs>
        <w:spacing w:after="260"/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в)</w:t>
      </w:r>
      <w:r w:rsidRPr="00947312">
        <w:rPr>
          <w:color w:val="000000"/>
          <w:lang w:bidi="ru-RU"/>
        </w:rPr>
        <w:tab/>
        <w:t>Д 50 "Касса" — К 46 "Выполненные этапы по незавершенным работам".</w:t>
      </w:r>
    </w:p>
    <w:p w:rsidR="001B2998" w:rsidRPr="00947312" w:rsidRDefault="001B2998" w:rsidP="001B2998">
      <w:pPr>
        <w:widowControl w:val="0"/>
        <w:numPr>
          <w:ilvl w:val="0"/>
          <w:numId w:val="1"/>
        </w:numPr>
        <w:tabs>
          <w:tab w:val="left" w:pos="136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 xml:space="preserve">Денежные средства для выплаты </w:t>
      </w:r>
      <w:proofErr w:type="spellStart"/>
      <w:r w:rsidRPr="00947312">
        <w:rPr>
          <w:color w:val="000000"/>
          <w:lang w:bidi="ru-RU"/>
        </w:rPr>
        <w:t>з</w:t>
      </w:r>
      <w:proofErr w:type="spellEnd"/>
      <w:r w:rsidRPr="00947312">
        <w:rPr>
          <w:color w:val="000000"/>
          <w:lang w:bidi="ru-RU"/>
        </w:rPr>
        <w:t>/</w:t>
      </w:r>
      <w:proofErr w:type="spellStart"/>
      <w:r w:rsidRPr="00947312">
        <w:rPr>
          <w:color w:val="000000"/>
          <w:lang w:bidi="ru-RU"/>
        </w:rPr>
        <w:t>п</w:t>
      </w:r>
      <w:proofErr w:type="spellEnd"/>
      <w:r w:rsidRPr="00947312">
        <w:rPr>
          <w:color w:val="000000"/>
          <w:lang w:bidi="ru-RU"/>
        </w:rPr>
        <w:t xml:space="preserve"> могут храниться в кассе в течение:</w:t>
      </w:r>
    </w:p>
    <w:p w:rsidR="001B2998" w:rsidRPr="00947312" w:rsidRDefault="001B2998" w:rsidP="001B2998">
      <w:pPr>
        <w:widowControl w:val="0"/>
        <w:tabs>
          <w:tab w:val="left" w:pos="1247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а)</w:t>
      </w:r>
      <w:r w:rsidRPr="00947312">
        <w:rPr>
          <w:color w:val="000000"/>
          <w:lang w:bidi="ru-RU"/>
        </w:rPr>
        <w:tab/>
        <w:t>5 дней;</w:t>
      </w:r>
    </w:p>
    <w:p w:rsidR="001B2998" w:rsidRPr="00947312" w:rsidRDefault="001B2998" w:rsidP="001B2998">
      <w:pPr>
        <w:widowControl w:val="0"/>
        <w:tabs>
          <w:tab w:val="left" w:pos="126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б)</w:t>
      </w:r>
      <w:r w:rsidRPr="00947312">
        <w:rPr>
          <w:color w:val="000000"/>
          <w:lang w:bidi="ru-RU"/>
        </w:rPr>
        <w:tab/>
        <w:t>4 дней;</w:t>
      </w:r>
    </w:p>
    <w:p w:rsidR="001B2998" w:rsidRPr="00947312" w:rsidRDefault="001B2998" w:rsidP="001B2998">
      <w:pPr>
        <w:widowControl w:val="0"/>
        <w:tabs>
          <w:tab w:val="left" w:pos="1252"/>
        </w:tabs>
        <w:spacing w:after="260"/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в)</w:t>
      </w:r>
      <w:r w:rsidRPr="00947312">
        <w:rPr>
          <w:color w:val="000000"/>
          <w:lang w:bidi="ru-RU"/>
        </w:rPr>
        <w:tab/>
        <w:t>3 дней.</w:t>
      </w:r>
    </w:p>
    <w:p w:rsidR="001B2998" w:rsidRPr="00947312" w:rsidRDefault="001B2998" w:rsidP="001B2998">
      <w:pPr>
        <w:widowControl w:val="0"/>
        <w:numPr>
          <w:ilvl w:val="0"/>
          <w:numId w:val="1"/>
        </w:numPr>
        <w:tabs>
          <w:tab w:val="left" w:pos="136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Заполняя приходный кассовый ордер кассир допустил ошибку. Его действия:</w:t>
      </w:r>
    </w:p>
    <w:p w:rsidR="001B2998" w:rsidRPr="00947312" w:rsidRDefault="001B2998" w:rsidP="001B2998">
      <w:pPr>
        <w:widowControl w:val="0"/>
        <w:tabs>
          <w:tab w:val="left" w:pos="1247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а)</w:t>
      </w:r>
      <w:r w:rsidRPr="00947312">
        <w:rPr>
          <w:color w:val="000000"/>
          <w:lang w:bidi="ru-RU"/>
        </w:rPr>
        <w:tab/>
        <w:t>исправить ошибку, заверив исправления своей подписью;</w:t>
      </w:r>
    </w:p>
    <w:p w:rsidR="001B2998" w:rsidRPr="00947312" w:rsidRDefault="001B2998" w:rsidP="001B2998">
      <w:pPr>
        <w:widowControl w:val="0"/>
        <w:tabs>
          <w:tab w:val="left" w:pos="1251"/>
        </w:tabs>
        <w:ind w:firstLine="940"/>
        <w:rPr>
          <w:color w:val="000000"/>
          <w:lang w:bidi="ru-RU"/>
        </w:rPr>
      </w:pPr>
      <w:r w:rsidRPr="00947312">
        <w:rPr>
          <w:color w:val="000000"/>
          <w:lang w:bidi="ru-RU"/>
        </w:rPr>
        <w:t>б)</w:t>
      </w:r>
      <w:r w:rsidRPr="00947312">
        <w:rPr>
          <w:color w:val="000000"/>
          <w:lang w:bidi="ru-RU"/>
        </w:rPr>
        <w:tab/>
        <w:t>исправить ошибку, заверив исправления своей подписью и подписью главного бухгалтера;</w:t>
      </w:r>
    </w:p>
    <w:p w:rsidR="001B2998" w:rsidRPr="00947312" w:rsidRDefault="001B2998" w:rsidP="001B2998">
      <w:pPr>
        <w:widowControl w:val="0"/>
        <w:tabs>
          <w:tab w:val="left" w:pos="1242"/>
        </w:tabs>
        <w:ind w:firstLine="940"/>
        <w:rPr>
          <w:color w:val="000000"/>
          <w:lang w:bidi="ru-RU"/>
        </w:rPr>
      </w:pPr>
      <w:r w:rsidRPr="00947312">
        <w:rPr>
          <w:color w:val="000000"/>
          <w:lang w:bidi="ru-RU"/>
        </w:rPr>
        <w:t>в)</w:t>
      </w:r>
      <w:r w:rsidRPr="00947312">
        <w:rPr>
          <w:color w:val="000000"/>
          <w:lang w:bidi="ru-RU"/>
        </w:rPr>
        <w:tab/>
        <w:t>исправить ошибку, заверив исправления своей подписью, подписью главного бухгалтера, печатью организации с указанием даты;</w:t>
      </w:r>
    </w:p>
    <w:p w:rsidR="001B2998" w:rsidRPr="00947312" w:rsidRDefault="001B2998" w:rsidP="001B2998">
      <w:pPr>
        <w:widowControl w:val="0"/>
        <w:tabs>
          <w:tab w:val="left" w:pos="1227"/>
        </w:tabs>
        <w:spacing w:after="260"/>
        <w:ind w:firstLine="940"/>
        <w:rPr>
          <w:color w:val="000000"/>
          <w:lang w:bidi="ru-RU"/>
        </w:rPr>
      </w:pPr>
      <w:r w:rsidRPr="00947312">
        <w:rPr>
          <w:color w:val="000000"/>
          <w:lang w:bidi="ru-RU"/>
        </w:rPr>
        <w:t>г)</w:t>
      </w:r>
      <w:r w:rsidRPr="00947312">
        <w:rPr>
          <w:color w:val="000000"/>
          <w:lang w:bidi="ru-RU"/>
        </w:rPr>
        <w:tab/>
        <w:t>выписать новый приходный кассовый ордер, аннулировав тот, в котором допущена ошибка.</w:t>
      </w:r>
    </w:p>
    <w:p w:rsidR="001B2998" w:rsidRPr="00947312" w:rsidRDefault="001B2998" w:rsidP="001B2998">
      <w:pPr>
        <w:widowControl w:val="0"/>
        <w:numPr>
          <w:ilvl w:val="0"/>
          <w:numId w:val="1"/>
        </w:numPr>
        <w:tabs>
          <w:tab w:val="left" w:pos="1442"/>
        </w:tabs>
        <w:ind w:firstLine="940"/>
        <w:rPr>
          <w:color w:val="000000"/>
          <w:lang w:bidi="ru-RU"/>
        </w:rPr>
      </w:pPr>
      <w:r w:rsidRPr="00947312">
        <w:rPr>
          <w:color w:val="000000"/>
          <w:lang w:bidi="ru-RU"/>
        </w:rPr>
        <w:t>Ревизия кассы проводится для установления:</w:t>
      </w:r>
    </w:p>
    <w:p w:rsidR="001B2998" w:rsidRPr="00947312" w:rsidRDefault="001B2998" w:rsidP="001B2998">
      <w:pPr>
        <w:widowControl w:val="0"/>
        <w:tabs>
          <w:tab w:val="left" w:pos="1327"/>
        </w:tabs>
        <w:ind w:firstLine="940"/>
        <w:rPr>
          <w:color w:val="000000"/>
          <w:lang w:bidi="ru-RU"/>
        </w:rPr>
      </w:pPr>
      <w:r w:rsidRPr="00947312">
        <w:rPr>
          <w:color w:val="000000"/>
          <w:lang w:bidi="ru-RU"/>
        </w:rPr>
        <w:t>а)</w:t>
      </w:r>
      <w:r w:rsidRPr="00947312">
        <w:rPr>
          <w:color w:val="000000"/>
          <w:lang w:bidi="ru-RU"/>
        </w:rPr>
        <w:tab/>
        <w:t>законности, целесообразности ведения кассовых операций;</w:t>
      </w:r>
    </w:p>
    <w:p w:rsidR="001B2998" w:rsidRPr="00947312" w:rsidRDefault="001B2998" w:rsidP="001B2998">
      <w:pPr>
        <w:widowControl w:val="0"/>
        <w:tabs>
          <w:tab w:val="left" w:pos="1342"/>
        </w:tabs>
        <w:ind w:firstLine="940"/>
        <w:rPr>
          <w:color w:val="000000"/>
          <w:lang w:bidi="ru-RU"/>
        </w:rPr>
      </w:pPr>
      <w:r w:rsidRPr="00947312">
        <w:rPr>
          <w:color w:val="000000"/>
          <w:lang w:bidi="ru-RU"/>
        </w:rPr>
        <w:t>б)</w:t>
      </w:r>
      <w:r w:rsidRPr="00947312">
        <w:rPr>
          <w:color w:val="000000"/>
          <w:lang w:bidi="ru-RU"/>
        </w:rPr>
        <w:tab/>
        <w:t>достоверности расчетно-платежных документов;</w:t>
      </w:r>
    </w:p>
    <w:p w:rsidR="001B2998" w:rsidRPr="00947312" w:rsidRDefault="001B2998" w:rsidP="001B2998">
      <w:pPr>
        <w:widowControl w:val="0"/>
        <w:tabs>
          <w:tab w:val="left" w:pos="1332"/>
        </w:tabs>
        <w:spacing w:after="260"/>
        <w:ind w:firstLine="940"/>
        <w:rPr>
          <w:color w:val="000000"/>
          <w:lang w:bidi="ru-RU"/>
        </w:rPr>
      </w:pPr>
      <w:r w:rsidRPr="00947312">
        <w:rPr>
          <w:color w:val="000000"/>
          <w:lang w:bidi="ru-RU"/>
        </w:rPr>
        <w:t>в)</w:t>
      </w:r>
      <w:r w:rsidRPr="00947312">
        <w:rPr>
          <w:color w:val="000000"/>
          <w:lang w:bidi="ru-RU"/>
        </w:rPr>
        <w:tab/>
        <w:t>наличия личных денег кассира.</w:t>
      </w:r>
    </w:p>
    <w:p w:rsidR="001B2998" w:rsidRPr="00947312" w:rsidRDefault="001B2998" w:rsidP="001B2998">
      <w:pPr>
        <w:widowControl w:val="0"/>
        <w:numPr>
          <w:ilvl w:val="0"/>
          <w:numId w:val="1"/>
        </w:numPr>
        <w:tabs>
          <w:tab w:val="left" w:pos="1442"/>
        </w:tabs>
        <w:ind w:firstLine="940"/>
        <w:rPr>
          <w:color w:val="000000"/>
          <w:lang w:bidi="ru-RU"/>
        </w:rPr>
      </w:pPr>
      <w:r w:rsidRPr="00947312">
        <w:rPr>
          <w:color w:val="000000"/>
          <w:lang w:bidi="ru-RU"/>
        </w:rPr>
        <w:t>Кассир при принятии на работу должен подписать:</w:t>
      </w:r>
    </w:p>
    <w:p w:rsidR="001B2998" w:rsidRPr="00947312" w:rsidRDefault="001B2998" w:rsidP="001B2998">
      <w:pPr>
        <w:widowControl w:val="0"/>
        <w:ind w:firstLine="940"/>
        <w:rPr>
          <w:color w:val="000000"/>
          <w:lang w:bidi="ru-RU"/>
        </w:rPr>
      </w:pPr>
      <w:r w:rsidRPr="00947312">
        <w:rPr>
          <w:color w:val="000000"/>
          <w:lang w:bidi="ru-RU"/>
        </w:rPr>
        <w:t>а) инструкцию о кассовых операциях;</w:t>
      </w:r>
    </w:p>
    <w:p w:rsidR="001B2998" w:rsidRPr="00947312" w:rsidRDefault="001B2998" w:rsidP="001B2998">
      <w:pPr>
        <w:widowControl w:val="0"/>
        <w:ind w:firstLine="940"/>
        <w:rPr>
          <w:color w:val="000000"/>
          <w:lang w:bidi="ru-RU"/>
        </w:rPr>
      </w:pPr>
      <w:r w:rsidRPr="00947312">
        <w:rPr>
          <w:color w:val="000000"/>
          <w:lang w:bidi="ru-RU"/>
        </w:rPr>
        <w:t>б) договор о полной материальной ответственности;</w:t>
      </w:r>
    </w:p>
    <w:p w:rsidR="001B2998" w:rsidRPr="00947312" w:rsidRDefault="001B2998" w:rsidP="001B2998">
      <w:pPr>
        <w:widowControl w:val="0"/>
        <w:tabs>
          <w:tab w:val="left" w:pos="1332"/>
        </w:tabs>
        <w:spacing w:after="260"/>
        <w:ind w:firstLine="940"/>
        <w:rPr>
          <w:color w:val="000000"/>
          <w:lang w:bidi="ru-RU"/>
        </w:rPr>
      </w:pPr>
      <w:r w:rsidRPr="00947312">
        <w:rPr>
          <w:color w:val="000000"/>
          <w:lang w:bidi="ru-RU"/>
        </w:rPr>
        <w:t>в)</w:t>
      </w:r>
      <w:r w:rsidRPr="00947312">
        <w:rPr>
          <w:color w:val="000000"/>
          <w:lang w:bidi="ru-RU"/>
        </w:rPr>
        <w:tab/>
        <w:t>заявление об увольнении.</w:t>
      </w:r>
    </w:p>
    <w:p w:rsidR="001B2998" w:rsidRPr="00A0086D" w:rsidRDefault="001B2998" w:rsidP="001B2998">
      <w:pPr>
        <w:jc w:val="center"/>
        <w:rPr>
          <w:b/>
          <w:lang w:bidi="ru-RU"/>
        </w:rPr>
      </w:pPr>
      <w:bookmarkStart w:id="2" w:name="bookmark74"/>
      <w:bookmarkStart w:id="3" w:name="bookmark75"/>
      <w:r w:rsidRPr="00A0086D">
        <w:rPr>
          <w:b/>
          <w:lang w:bidi="ru-RU"/>
        </w:rPr>
        <w:t>Практическое задание вариант 1</w:t>
      </w:r>
      <w:bookmarkEnd w:id="2"/>
      <w:bookmarkEnd w:id="3"/>
    </w:p>
    <w:p w:rsidR="001B2998" w:rsidRDefault="001B2998" w:rsidP="001B2998">
      <w:pPr>
        <w:widowControl w:val="0"/>
        <w:ind w:firstLine="940"/>
        <w:jc w:val="both"/>
        <w:rPr>
          <w:color w:val="000000"/>
          <w:lang w:bidi="ru-RU"/>
        </w:rPr>
      </w:pPr>
      <w:r w:rsidRPr="00947312">
        <w:rPr>
          <w:b/>
          <w:bCs/>
          <w:color w:val="000000"/>
          <w:lang w:bidi="ru-RU"/>
        </w:rPr>
        <w:t xml:space="preserve">Задание: </w:t>
      </w:r>
      <w:r w:rsidRPr="00947312">
        <w:rPr>
          <w:color w:val="000000"/>
          <w:lang w:bidi="ru-RU"/>
        </w:rPr>
        <w:t>На основании приведенных операций по кассе заполните</w:t>
      </w:r>
      <w:r>
        <w:rPr>
          <w:color w:val="000000"/>
          <w:lang w:bidi="ru-RU"/>
        </w:rPr>
        <w:t xml:space="preserve"> в</w:t>
      </w:r>
      <w:r w:rsidRPr="00947312">
        <w:rPr>
          <w:b/>
          <w:bCs/>
          <w:color w:val="000000"/>
          <w:lang w:bidi="ru-RU"/>
        </w:rPr>
        <w:t>ыделенные</w:t>
      </w:r>
      <w:r>
        <w:rPr>
          <w:b/>
          <w:bCs/>
          <w:color w:val="000000"/>
          <w:lang w:bidi="ru-RU"/>
        </w:rPr>
        <w:t xml:space="preserve"> </w:t>
      </w:r>
      <w:r w:rsidRPr="00947312">
        <w:rPr>
          <w:color w:val="000000"/>
          <w:lang w:bidi="ru-RU"/>
        </w:rPr>
        <w:t>приходные,</w:t>
      </w:r>
      <w:r>
        <w:rPr>
          <w:color w:val="000000"/>
          <w:lang w:bidi="ru-RU"/>
        </w:rPr>
        <w:t xml:space="preserve"> </w:t>
      </w:r>
      <w:r w:rsidRPr="00947312">
        <w:rPr>
          <w:color w:val="000000"/>
          <w:lang w:bidi="ru-RU"/>
        </w:rPr>
        <w:t>расходные кассовые ордера, кассовую книгу и проставьте</w:t>
      </w:r>
      <w:r>
        <w:rPr>
          <w:color w:val="000000"/>
          <w:lang w:bidi="ru-RU"/>
        </w:rPr>
        <w:t xml:space="preserve"> </w:t>
      </w:r>
      <w:r w:rsidRPr="00947312">
        <w:rPr>
          <w:color w:val="000000"/>
          <w:lang w:bidi="ru-RU"/>
        </w:rPr>
        <w:t>корреспондирующие счета по каждой операции.</w:t>
      </w:r>
      <w:r>
        <w:rPr>
          <w:color w:val="000000"/>
          <w:lang w:bidi="ru-RU"/>
        </w:rPr>
        <w:t xml:space="preserve"> </w:t>
      </w:r>
      <w:r w:rsidRPr="00932D9F">
        <w:rPr>
          <w:color w:val="000000"/>
          <w:lang w:bidi="ru-RU"/>
        </w:rPr>
        <w:t>Наименование организации, ФИО руководителя организации, главного бухгалтера придумайте самостоятельно.</w:t>
      </w:r>
    </w:p>
    <w:p w:rsidR="001B2998" w:rsidRDefault="001B2998" w:rsidP="001B2998">
      <w:pPr>
        <w:widowControl w:val="0"/>
        <w:jc w:val="center"/>
        <w:rPr>
          <w:color w:val="000000"/>
          <w:lang w:bidi="ru-RU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6059805" cy="4422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442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CFE" w:rsidRDefault="001B2998" w:rsidP="001B2998">
      <w:r>
        <w:rPr>
          <w:noProof/>
          <w:color w:val="000000"/>
        </w:rPr>
        <w:drawing>
          <wp:inline distT="0" distB="0" distL="0" distR="0">
            <wp:extent cx="6052820" cy="2353945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20" cy="235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6CFE" w:rsidSect="00A6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65E09"/>
    <w:multiLevelType w:val="multilevel"/>
    <w:tmpl w:val="9B42C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1B2998"/>
    <w:rsid w:val="00070472"/>
    <w:rsid w:val="000854C7"/>
    <w:rsid w:val="0009777C"/>
    <w:rsid w:val="000A1103"/>
    <w:rsid w:val="00110756"/>
    <w:rsid w:val="001258BC"/>
    <w:rsid w:val="001635C1"/>
    <w:rsid w:val="00183698"/>
    <w:rsid w:val="001B29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31151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9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9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2023-03-19T16:12:00Z</dcterms:created>
  <dcterms:modified xsi:type="dcterms:W3CDTF">2023-03-19T16:12:00Z</dcterms:modified>
</cp:coreProperties>
</file>