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58" w:rsidRDefault="00375258" w:rsidP="00375258">
      <w:pPr>
        <w:pStyle w:val="1"/>
      </w:pPr>
      <w:bookmarkStart w:id="0" w:name="_Toc31798436"/>
      <w:r w:rsidRPr="00DD286B">
        <w:t>МДК 01.01 Тактико-специальная подготовка</w:t>
      </w:r>
      <w:bookmarkEnd w:id="0"/>
    </w:p>
    <w:p w:rsidR="00375258" w:rsidRDefault="00375258" w:rsidP="00375258">
      <w:pPr>
        <w:jc w:val="center"/>
        <w:rPr>
          <w:b/>
        </w:rPr>
      </w:pPr>
    </w:p>
    <w:p w:rsidR="00375258" w:rsidRPr="00DD286B" w:rsidRDefault="00375258" w:rsidP="00375258">
      <w:pPr>
        <w:jc w:val="center"/>
        <w:rPr>
          <w:b/>
          <w:iCs/>
          <w:sz w:val="24"/>
          <w:szCs w:val="24"/>
        </w:rPr>
      </w:pPr>
      <w:r w:rsidRPr="00DD286B">
        <w:rPr>
          <w:b/>
          <w:iCs/>
          <w:sz w:val="24"/>
          <w:szCs w:val="24"/>
        </w:rPr>
        <w:t xml:space="preserve">Перечень профессиональных ситуационных задач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Нанесение на план мест установки групп боевого порядка при штурме здания: оцепления, блокирования, штурмовая.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Составьте схему первого этажа здания колледжа. В столовой колледжа находится вооруженный преступник. Нанесите на схему места расположения групп боевого порядка при штурме помещения. С помощью компаса определите направление на север, </w:t>
      </w:r>
      <w:proofErr w:type="spellStart"/>
      <w:r w:rsidRPr="00DD286B">
        <w:rPr>
          <w:iCs/>
          <w:sz w:val="24"/>
          <w:szCs w:val="24"/>
        </w:rPr>
        <w:t>юго-юго-запад</w:t>
      </w:r>
      <w:proofErr w:type="spellEnd"/>
      <w:r w:rsidRPr="00DD286B">
        <w:rPr>
          <w:iCs/>
          <w:sz w:val="24"/>
          <w:szCs w:val="24"/>
        </w:rPr>
        <w:t>, северо-северо восток.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Вы находитесь в кв. 82-20-8. Проложите маршрут движения поисковой группы: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Азимут 0 – 3,5 км;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Азимут 145 – 3 км;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Азимут 180 – 5км.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Где вы находитесь? Что вы видите прямо перед собой?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3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Задача на определение расстояния по карте.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Вы находитесь в н.п. </w:t>
      </w:r>
      <w:proofErr w:type="spellStart"/>
      <w:r w:rsidRPr="00DD286B">
        <w:rPr>
          <w:iCs/>
          <w:sz w:val="24"/>
          <w:szCs w:val="24"/>
        </w:rPr>
        <w:t>Кременкуль</w:t>
      </w:r>
      <w:proofErr w:type="spellEnd"/>
      <w:r w:rsidRPr="00DD286B">
        <w:rPr>
          <w:iCs/>
          <w:sz w:val="24"/>
          <w:szCs w:val="24"/>
        </w:rPr>
        <w:t xml:space="preserve"> 82-18-1. Дальность действия имеющихся  у вас средств связи составляет 10 км. С какими населенными пунктами вы можете поддерживать радиосвязь?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4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Задача на нанесение оперативно тактической обстановки при ЧС.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В 10.00 18.06.2016 в дежурную часть УВД г.Челябинска поступило сообщение от оператора Управления МЧС по Челябинской области об аварии на </w:t>
      </w:r>
      <w:proofErr w:type="spellStart"/>
      <w:r w:rsidRPr="00DD286B">
        <w:rPr>
          <w:iCs/>
          <w:sz w:val="24"/>
          <w:szCs w:val="24"/>
        </w:rPr>
        <w:t>ж\д</w:t>
      </w:r>
      <w:proofErr w:type="spellEnd"/>
      <w:r w:rsidRPr="00DD286B">
        <w:rPr>
          <w:iCs/>
          <w:sz w:val="24"/>
          <w:szCs w:val="24"/>
        </w:rPr>
        <w:t xml:space="preserve"> перегоне </w:t>
      </w:r>
      <w:proofErr w:type="spellStart"/>
      <w:r w:rsidRPr="00DD286B">
        <w:rPr>
          <w:iCs/>
          <w:sz w:val="24"/>
          <w:szCs w:val="24"/>
        </w:rPr>
        <w:t>Старокамышинск</w:t>
      </w:r>
      <w:proofErr w:type="spellEnd"/>
      <w:r w:rsidRPr="00DD286B">
        <w:rPr>
          <w:iCs/>
          <w:sz w:val="24"/>
          <w:szCs w:val="24"/>
        </w:rPr>
        <w:t xml:space="preserve"> – </w:t>
      </w:r>
      <w:proofErr w:type="spellStart"/>
      <w:r w:rsidRPr="00DD286B">
        <w:rPr>
          <w:iCs/>
          <w:sz w:val="24"/>
          <w:szCs w:val="24"/>
        </w:rPr>
        <w:t>Новосинеглазово</w:t>
      </w:r>
      <w:proofErr w:type="spellEnd"/>
      <w:r w:rsidRPr="00DD286B">
        <w:rPr>
          <w:iCs/>
          <w:sz w:val="24"/>
          <w:szCs w:val="24"/>
        </w:rPr>
        <w:t xml:space="preserve">. В результате аварии на </w:t>
      </w:r>
      <w:proofErr w:type="spellStart"/>
      <w:r w:rsidRPr="00DD286B">
        <w:rPr>
          <w:iCs/>
          <w:sz w:val="24"/>
          <w:szCs w:val="24"/>
        </w:rPr>
        <w:t>ж\д</w:t>
      </w:r>
      <w:proofErr w:type="spellEnd"/>
      <w:r w:rsidRPr="00DD286B">
        <w:rPr>
          <w:iCs/>
          <w:sz w:val="24"/>
          <w:szCs w:val="24"/>
        </w:rPr>
        <w:t xml:space="preserve"> переезде  в </w:t>
      </w:r>
      <w:proofErr w:type="spellStart"/>
      <w:r w:rsidRPr="00DD286B">
        <w:rPr>
          <w:iCs/>
          <w:sz w:val="24"/>
          <w:szCs w:val="24"/>
        </w:rPr>
        <w:t>п.Исаково</w:t>
      </w:r>
      <w:proofErr w:type="spellEnd"/>
      <w:r w:rsidRPr="00DD286B">
        <w:rPr>
          <w:iCs/>
          <w:sz w:val="24"/>
          <w:szCs w:val="24"/>
        </w:rPr>
        <w:t xml:space="preserve"> сошел с рельс товарный состав, перевозящий сернистую кислоту. В результате аварии на поверхность полотна вылилось 2 тонны ядовитого вещества. Нанесите на карту: область заражения  через 2 часа после аварии, если известно, что облако движется в направлении на север. Скорость ветра в приземном слое – 3 </w:t>
      </w:r>
      <w:proofErr w:type="spellStart"/>
      <w:r w:rsidRPr="00DD286B">
        <w:rPr>
          <w:iCs/>
          <w:sz w:val="24"/>
          <w:szCs w:val="24"/>
        </w:rPr>
        <w:t>м\с</w:t>
      </w:r>
      <w:proofErr w:type="spellEnd"/>
      <w:r w:rsidRPr="00DD286B">
        <w:rPr>
          <w:iCs/>
          <w:sz w:val="24"/>
          <w:szCs w:val="24"/>
        </w:rPr>
        <w:t>, площадь поражения – порядка 40 км</w:t>
      </w:r>
      <w:r w:rsidRPr="00DD286B">
        <w:rPr>
          <w:iCs/>
          <w:sz w:val="24"/>
          <w:szCs w:val="24"/>
          <w:vertAlign w:val="superscript"/>
        </w:rPr>
        <w:t>2</w:t>
      </w:r>
      <w:r w:rsidRPr="00DD286B">
        <w:rPr>
          <w:iCs/>
          <w:sz w:val="24"/>
          <w:szCs w:val="24"/>
        </w:rPr>
        <w:t>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5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Задача на нанесение маршрута движения СО при ЧС.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В 10.00 18.06.2016 в дежурную часть УВД г.Челябинска поступило сообщение от оператора Управления МЧС по Челябинской области об аварии на автодороге </w:t>
      </w:r>
      <w:proofErr w:type="spellStart"/>
      <w:r w:rsidRPr="00DD286B">
        <w:rPr>
          <w:iCs/>
          <w:sz w:val="24"/>
          <w:szCs w:val="24"/>
        </w:rPr>
        <w:t>Копейское</w:t>
      </w:r>
      <w:proofErr w:type="spellEnd"/>
      <w:r w:rsidRPr="00DD286B">
        <w:rPr>
          <w:iCs/>
          <w:sz w:val="24"/>
          <w:szCs w:val="24"/>
        </w:rPr>
        <w:t xml:space="preserve"> </w:t>
      </w:r>
      <w:proofErr w:type="spellStart"/>
      <w:r w:rsidRPr="00DD286B">
        <w:rPr>
          <w:iCs/>
          <w:sz w:val="24"/>
          <w:szCs w:val="24"/>
        </w:rPr>
        <w:t>шоссе.В</w:t>
      </w:r>
      <w:proofErr w:type="spellEnd"/>
      <w:r w:rsidRPr="00DD286B">
        <w:rPr>
          <w:iCs/>
          <w:sz w:val="24"/>
          <w:szCs w:val="24"/>
        </w:rPr>
        <w:t xml:space="preserve"> результате аварии на круговом перекрестке </w:t>
      </w:r>
      <w:proofErr w:type="spellStart"/>
      <w:r w:rsidRPr="00DD286B">
        <w:rPr>
          <w:iCs/>
          <w:sz w:val="24"/>
          <w:szCs w:val="24"/>
        </w:rPr>
        <w:t>Копейское</w:t>
      </w:r>
      <w:proofErr w:type="spellEnd"/>
      <w:r w:rsidRPr="00DD286B">
        <w:rPr>
          <w:iCs/>
          <w:sz w:val="24"/>
          <w:szCs w:val="24"/>
        </w:rPr>
        <w:t xml:space="preserve"> шоссе- ул. Машиностроителей перевернулся автомобиль, перевозящий аммиак. В результате аварии на поверхность полотна дороги вылилось 10 тонн ядовитого вещества. Оперативным штабом МЧС принято решение о введении режима ЧС на территории аварии. Начальником ГУВД по Челябинской области принято решение о создании сводного отряда УВД для обеспечения общественного порядка и общественной </w:t>
      </w:r>
      <w:proofErr w:type="spellStart"/>
      <w:r w:rsidRPr="00DD286B">
        <w:rPr>
          <w:iCs/>
          <w:sz w:val="24"/>
          <w:szCs w:val="24"/>
        </w:rPr>
        <w:t>безопасности.Место</w:t>
      </w:r>
      <w:proofErr w:type="spellEnd"/>
      <w:r w:rsidRPr="00DD286B">
        <w:rPr>
          <w:iCs/>
          <w:sz w:val="24"/>
          <w:szCs w:val="24"/>
        </w:rPr>
        <w:t xml:space="preserve"> дисклокации СО – УВД Советского р-на г.Челябинска.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Нанесите маршрут движения сводного отряда, если известно, что место сбора – ГУВД Челябинской области. Укажите конечную точку маршрута и время выдвижения СО.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6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Задача на расчет сил и средств СО при ликвидации ЧС.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Произведите расчет численности сводного отряда ОВД, привлеченного для ликвидации последствий ЧС природного характера если известно: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- Периметр зоны оцепления составляет 12 км;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- Зона поражения непроходима;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- В зону поражения ведут 2 автодороги;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- Численность эвакуируемых – 2000 чел.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lastRenderedPageBreak/>
        <w:t>ПЗ 7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Типовой порядок действия штурмовой группы при проникновении в помещение.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Определите численность, действия и  финальное расположение группы захвата при штурме помещения.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noProof/>
          <w:sz w:val="24"/>
          <w:szCs w:val="24"/>
          <w:lang w:eastAsia="ru-RU"/>
        </w:rPr>
        <w:drawing>
          <wp:inline distT="0" distB="0" distL="0" distR="0">
            <wp:extent cx="4805045" cy="3200400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31" t="28775" r="27525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8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Задача на определение сторон света с помощью компаса.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 помощью компаса определите направление на север, </w:t>
      </w:r>
      <w:proofErr w:type="spellStart"/>
      <w:r w:rsidRPr="00DD286B">
        <w:rPr>
          <w:iCs/>
          <w:sz w:val="24"/>
          <w:szCs w:val="24"/>
        </w:rPr>
        <w:t>юго-юго-запад</w:t>
      </w:r>
      <w:proofErr w:type="spellEnd"/>
      <w:r w:rsidRPr="00DD286B">
        <w:rPr>
          <w:iCs/>
          <w:sz w:val="24"/>
          <w:szCs w:val="24"/>
        </w:rPr>
        <w:t>, северо-северо восток.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9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Нанесение на карту района оцепления при розыске.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В 9.00 16.10.2015 в дежурную часть Сосновского РОВД поступило сообщение. Во время перевозки 2 подследственных по маршруту Коркино-Долгодеревенское на  35 км объездной автодороги в 2 км южнее н.п. </w:t>
      </w:r>
      <w:proofErr w:type="spellStart"/>
      <w:r w:rsidRPr="00DD286B">
        <w:rPr>
          <w:iCs/>
          <w:sz w:val="24"/>
          <w:szCs w:val="24"/>
        </w:rPr>
        <w:t>Бухарино</w:t>
      </w:r>
      <w:proofErr w:type="spellEnd"/>
      <w:r w:rsidRPr="00DD286B">
        <w:rPr>
          <w:iCs/>
          <w:sz w:val="24"/>
          <w:szCs w:val="24"/>
        </w:rPr>
        <w:t xml:space="preserve"> (80-30) произошло ДТП с участием </w:t>
      </w:r>
      <w:proofErr w:type="spellStart"/>
      <w:r w:rsidRPr="00DD286B">
        <w:rPr>
          <w:iCs/>
          <w:sz w:val="24"/>
          <w:szCs w:val="24"/>
        </w:rPr>
        <w:t>спецавтомобиля</w:t>
      </w:r>
      <w:proofErr w:type="spellEnd"/>
      <w:r w:rsidRPr="00DD286B">
        <w:rPr>
          <w:iCs/>
          <w:sz w:val="24"/>
          <w:szCs w:val="24"/>
        </w:rPr>
        <w:t xml:space="preserve">. В результате ДТП 3 сотрудников получили </w:t>
      </w:r>
      <w:proofErr w:type="spellStart"/>
      <w:r w:rsidRPr="00DD286B">
        <w:rPr>
          <w:iCs/>
          <w:sz w:val="24"/>
          <w:szCs w:val="24"/>
        </w:rPr>
        <w:t>ранения,один</w:t>
      </w:r>
      <w:proofErr w:type="spellEnd"/>
      <w:r w:rsidRPr="00DD286B">
        <w:rPr>
          <w:iCs/>
          <w:sz w:val="24"/>
          <w:szCs w:val="24"/>
        </w:rPr>
        <w:t xml:space="preserve"> подследственный погиб. Второй, завладев табельным оружием – автоматом АК-74, скрылся с места ДТП в южном направлении.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Преступник замечен местными жителями в лесном массиве в 3 км юго-восточнее н.п.Ключи. Нанесите на карту предполагаемое место нахождения преступника и район оцепления для проведения последующего поиска.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10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Составление схемы патрулирования при охране ОП.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На карту г.Челябинска нанесите маршруты патрулирования служебных нарядов по обеспечению общественного порядка на участке  ограниченном улицами: </w:t>
      </w:r>
      <w:proofErr w:type="spellStart"/>
      <w:r w:rsidRPr="00DD286B">
        <w:rPr>
          <w:iCs/>
          <w:sz w:val="24"/>
          <w:szCs w:val="24"/>
        </w:rPr>
        <w:t>пр.Победы-ул.Горького-ул.Салютная-ул.героевТанкограда</w:t>
      </w:r>
      <w:proofErr w:type="spellEnd"/>
      <w:r w:rsidRPr="00DD286B">
        <w:rPr>
          <w:iCs/>
          <w:sz w:val="24"/>
          <w:szCs w:val="24"/>
        </w:rPr>
        <w:t>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11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Нанесение тактической обстановки.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В 9.00 16.10.2015 в дежурную часть Сосновского РОВД поступило </w:t>
      </w:r>
      <w:proofErr w:type="spellStart"/>
      <w:r w:rsidRPr="00DD286B">
        <w:rPr>
          <w:iCs/>
          <w:sz w:val="24"/>
          <w:szCs w:val="24"/>
        </w:rPr>
        <w:t>сообщение.Во</w:t>
      </w:r>
      <w:proofErr w:type="spellEnd"/>
      <w:r w:rsidRPr="00DD286B">
        <w:rPr>
          <w:iCs/>
          <w:sz w:val="24"/>
          <w:szCs w:val="24"/>
        </w:rPr>
        <w:t xml:space="preserve"> время перевозки 2 подследственных по маршруту Коркино-Долгодеревенское на  35 км объездной автодороги в 2 км южнее н.п. </w:t>
      </w:r>
      <w:proofErr w:type="spellStart"/>
      <w:r w:rsidRPr="00DD286B">
        <w:rPr>
          <w:iCs/>
          <w:sz w:val="24"/>
          <w:szCs w:val="24"/>
        </w:rPr>
        <w:t>Бухарино</w:t>
      </w:r>
      <w:proofErr w:type="spellEnd"/>
      <w:r w:rsidRPr="00DD286B">
        <w:rPr>
          <w:iCs/>
          <w:sz w:val="24"/>
          <w:szCs w:val="24"/>
        </w:rPr>
        <w:t xml:space="preserve"> (80-30) произошло ДТП с участием </w:t>
      </w:r>
      <w:proofErr w:type="spellStart"/>
      <w:r w:rsidRPr="00DD286B">
        <w:rPr>
          <w:iCs/>
          <w:sz w:val="24"/>
          <w:szCs w:val="24"/>
        </w:rPr>
        <w:t>спецавтомобиля</w:t>
      </w:r>
      <w:proofErr w:type="spellEnd"/>
      <w:r w:rsidRPr="00DD286B">
        <w:rPr>
          <w:iCs/>
          <w:sz w:val="24"/>
          <w:szCs w:val="24"/>
        </w:rPr>
        <w:t xml:space="preserve">. В результате ДТП 3 сотрудников получили </w:t>
      </w:r>
      <w:proofErr w:type="spellStart"/>
      <w:r w:rsidRPr="00DD286B">
        <w:rPr>
          <w:iCs/>
          <w:sz w:val="24"/>
          <w:szCs w:val="24"/>
        </w:rPr>
        <w:t>ранения,один</w:t>
      </w:r>
      <w:proofErr w:type="spellEnd"/>
      <w:r w:rsidRPr="00DD286B">
        <w:rPr>
          <w:iCs/>
          <w:sz w:val="24"/>
          <w:szCs w:val="24"/>
        </w:rPr>
        <w:t xml:space="preserve"> </w:t>
      </w:r>
      <w:r w:rsidRPr="00DD286B">
        <w:rPr>
          <w:iCs/>
          <w:sz w:val="24"/>
          <w:szCs w:val="24"/>
        </w:rPr>
        <w:lastRenderedPageBreak/>
        <w:t>подследственный погиб. Второй, завладев табельным оружием – автоматом АК-74, скрылся с места ДТП в южном направлении.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Преступник замечен местными жителями в лесном массиве в 3 км юго-восточнее н.п.Ключи. Нанесите на карту предполагаемое место нахождения преступника и район оцепления для проведения последующего поиска.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12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Провести подготовку топографической карты к работе.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13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Начертить план местности колледжа.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14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алгоритм действий сотрудника ОВД при применении огнестрельного оружия.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15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алгоритм действий сотрудника ОВД при захвате правонарушителями охраняемого объекта.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16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алгоритм действий сотрудника ОВД при использовании организаторами массовых беспорядков  женщин, детей и лиц пожилого возраста в качестве прикрытия.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17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Определите расстояние по топографической карте от пункта А до пункта Б.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18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Используя нормативные документы, составьте алгоритм действий сотрудника ОВД при задержании вооруженного преступника.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19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алгоритм действий руководителя структурного подразделения ОВД при предупреждении массовых беспорядков.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20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Составьте алгоритм действий руководителя структурного подразделения ОВД при планировании спецоперации.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21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план поэтапного ведения переговоров сотрудника ОВД с преступниками при захвате заложников.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22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Смоделируйте содержание переговоров (диалог) сотрудника ОВД с преступниками при захвате заложников. 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23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Определите стратегические направления ведения переговоров сотрудника ОВД  с преступниками при захвате заложников.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24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план действий руководителя операции при чрезвычайных обстоятельствах.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25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 xml:space="preserve">Смоделируйте действия руководителя структурного подразделения ОВД в ситуации захвата охраняемого объекта </w:t>
      </w:r>
      <w:proofErr w:type="spellStart"/>
      <w:r w:rsidRPr="00DD286B">
        <w:rPr>
          <w:iCs/>
          <w:sz w:val="24"/>
          <w:szCs w:val="24"/>
        </w:rPr>
        <w:t>экстремистски</w:t>
      </w:r>
      <w:proofErr w:type="spellEnd"/>
      <w:r w:rsidRPr="00DD286B">
        <w:rPr>
          <w:iCs/>
          <w:sz w:val="24"/>
          <w:szCs w:val="24"/>
        </w:rPr>
        <w:t xml:space="preserve"> настроенными участниками массовых беспорядков.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26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Смоделируйте действия руководителя структурного подразделения при применении правонарушителями огнестрельного оружия в условиях пресечения массовых беспорядков.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27</w:t>
      </w:r>
    </w:p>
    <w:p w:rsidR="00375258" w:rsidRPr="00DD286B" w:rsidRDefault="00375258" w:rsidP="00375258">
      <w:pPr>
        <w:jc w:val="both"/>
        <w:rPr>
          <w:sz w:val="24"/>
          <w:szCs w:val="24"/>
        </w:rPr>
      </w:pPr>
      <w:r w:rsidRPr="00DD286B">
        <w:rPr>
          <w:sz w:val="24"/>
          <w:szCs w:val="24"/>
        </w:rPr>
        <w:t>Составьте алгоритм действий сотрудника ОВД по сигналу «Эдельвейс».</w:t>
      </w:r>
    </w:p>
    <w:p w:rsidR="00375258" w:rsidRPr="00DD286B" w:rsidRDefault="00375258" w:rsidP="00375258">
      <w:pPr>
        <w:jc w:val="both"/>
        <w:rPr>
          <w:sz w:val="24"/>
          <w:szCs w:val="24"/>
        </w:rPr>
      </w:pPr>
      <w:r w:rsidRPr="00DD286B">
        <w:rPr>
          <w:sz w:val="24"/>
          <w:szCs w:val="24"/>
        </w:rPr>
        <w:t>ПЗ 28</w:t>
      </w:r>
    </w:p>
    <w:p w:rsidR="00375258" w:rsidRPr="00DD286B" w:rsidRDefault="00375258" w:rsidP="00375258">
      <w:pPr>
        <w:jc w:val="both"/>
        <w:rPr>
          <w:sz w:val="24"/>
          <w:szCs w:val="24"/>
        </w:rPr>
      </w:pPr>
      <w:r w:rsidRPr="00DD286B">
        <w:rPr>
          <w:sz w:val="24"/>
          <w:szCs w:val="24"/>
        </w:rPr>
        <w:lastRenderedPageBreak/>
        <w:t xml:space="preserve">Отобразите топографическим способом на карте г.Челябинска промышленные объекты </w:t>
      </w:r>
      <w:proofErr w:type="spellStart"/>
      <w:r w:rsidRPr="00DD286B">
        <w:rPr>
          <w:sz w:val="24"/>
          <w:szCs w:val="24"/>
        </w:rPr>
        <w:t>Тракторозаводского</w:t>
      </w:r>
      <w:proofErr w:type="spellEnd"/>
      <w:r w:rsidRPr="00DD286B">
        <w:rPr>
          <w:sz w:val="24"/>
          <w:szCs w:val="24"/>
        </w:rPr>
        <w:t xml:space="preserve">  района.</w:t>
      </w:r>
    </w:p>
    <w:p w:rsidR="00375258" w:rsidRPr="00DD286B" w:rsidRDefault="00375258" w:rsidP="00375258">
      <w:pPr>
        <w:jc w:val="both"/>
        <w:rPr>
          <w:sz w:val="24"/>
          <w:szCs w:val="24"/>
        </w:rPr>
      </w:pPr>
      <w:r w:rsidRPr="00DD286B">
        <w:rPr>
          <w:sz w:val="24"/>
          <w:szCs w:val="24"/>
        </w:rPr>
        <w:t>ПЗ 29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Составьте алгоритм действий группы преследования при задержании банды.</w:t>
      </w:r>
    </w:p>
    <w:p w:rsidR="00375258" w:rsidRPr="00DD286B" w:rsidRDefault="00375258" w:rsidP="00375258">
      <w:pPr>
        <w:jc w:val="both"/>
        <w:rPr>
          <w:iCs/>
          <w:sz w:val="24"/>
          <w:szCs w:val="24"/>
        </w:rPr>
      </w:pPr>
      <w:r w:rsidRPr="00DD286B">
        <w:rPr>
          <w:iCs/>
          <w:sz w:val="24"/>
          <w:szCs w:val="24"/>
        </w:rPr>
        <w:t>ПЗ 30</w:t>
      </w:r>
    </w:p>
    <w:p w:rsidR="00375258" w:rsidRPr="00DD286B" w:rsidRDefault="00375258" w:rsidP="00375258">
      <w:pPr>
        <w:jc w:val="both"/>
        <w:rPr>
          <w:sz w:val="24"/>
          <w:szCs w:val="24"/>
        </w:rPr>
      </w:pPr>
      <w:r w:rsidRPr="00DD286B">
        <w:rPr>
          <w:iCs/>
          <w:sz w:val="24"/>
          <w:szCs w:val="24"/>
        </w:rPr>
        <w:t>Составьте примерный текст обращения официального обращения руководителя специальной операции к родственникам несовершеннолетних заложников.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258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75258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87A79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5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75258"/>
    <w:pPr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2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2023-03-19T17:25:00Z</dcterms:created>
  <dcterms:modified xsi:type="dcterms:W3CDTF">2023-03-19T17:26:00Z</dcterms:modified>
</cp:coreProperties>
</file>