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61" w:rsidRDefault="002B5A61" w:rsidP="002B5A61">
      <w:pPr>
        <w:pStyle w:val="1"/>
      </w:pPr>
      <w:bookmarkStart w:id="0" w:name="__DdeLink__13406_513179577"/>
      <w:r>
        <w:t>ЗАДАНИЯ ДЛЯ КОНТРОЛЯ И ОЦЕНКИ ОСВОЕНИЯ ПРОГРАММЫ УЧЕБНОЙ ДИСЦИПЛИНЫ</w:t>
      </w:r>
    </w:p>
    <w:p w:rsidR="002B5A61" w:rsidRDefault="002B5A61" w:rsidP="002B5A61">
      <w:pPr>
        <w:pStyle w:val="1"/>
      </w:pPr>
    </w:p>
    <w:p w:rsidR="002B5A61" w:rsidRPr="003B5FDD" w:rsidRDefault="002B5A61" w:rsidP="002B5A61">
      <w:pPr>
        <w:jc w:val="center"/>
        <w:rPr>
          <w:b/>
        </w:rPr>
      </w:pPr>
      <w:r w:rsidRPr="003B5FDD">
        <w:rPr>
          <w:b/>
        </w:rPr>
        <w:t>Тема 1.1 Введение в дисциплину.</w:t>
      </w:r>
    </w:p>
    <w:p w:rsidR="002B5A61" w:rsidRPr="003B5FDD" w:rsidRDefault="002B5A61" w:rsidP="002B5A61">
      <w:pPr>
        <w:jc w:val="both"/>
        <w:rPr>
          <w:b/>
        </w:rPr>
      </w:pPr>
      <w:r w:rsidRPr="003B5FDD">
        <w:rPr>
          <w:b/>
        </w:rPr>
        <w:t>Значимость данной дисциплины для выбранной специальности. Обсуждение значения и содержания проектной деятельности. Ознакомление со спецификой организации работы студентов на теоретических и практических занятиях. Этапы работы над учебным проектом</w:t>
      </w:r>
    </w:p>
    <w:p w:rsidR="002B5A61" w:rsidRPr="003B5FDD" w:rsidRDefault="002B5A61" w:rsidP="002B5A61">
      <w:pPr>
        <w:jc w:val="center"/>
        <w:rPr>
          <w:b/>
        </w:rPr>
      </w:pPr>
    </w:p>
    <w:p w:rsidR="002B5A61" w:rsidRDefault="002B5A61" w:rsidP="002B5A61">
      <w:pPr>
        <w:ind w:firstLine="709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Задание 1.</w:t>
      </w:r>
    </w:p>
    <w:p w:rsidR="002B5A61" w:rsidRDefault="002B5A61" w:rsidP="002B5A61">
      <w:pPr>
        <w:ind w:firstLine="709"/>
        <w:jc w:val="both"/>
        <w:rPr>
          <w:rFonts w:ascii="Nimbus Roman No9 L" w:hAnsi="Nimbus Roman No9 L"/>
          <w:color w:val="000000"/>
          <w:lang w:eastAsia="ru-RU"/>
        </w:rPr>
      </w:pPr>
      <w:r>
        <w:rPr>
          <w:rFonts w:ascii="Nimbus Roman No9 L" w:hAnsi="Nimbus Roman No9 L"/>
          <w:color w:val="000000"/>
          <w:lang w:eastAsia="ru-RU"/>
        </w:rPr>
        <w:t>Заполните первую часть приложения (генерация идеи проекта).</w:t>
      </w:r>
    </w:p>
    <w:p w:rsidR="002B5A61" w:rsidRDefault="002B5A61" w:rsidP="002B5A61">
      <w:pPr>
        <w:ind w:firstLine="709"/>
        <w:jc w:val="both"/>
        <w:rPr>
          <w:rFonts w:ascii="Nimbus Roman No9 L" w:hAnsi="Nimbus Roman No9 L"/>
          <w:color w:val="000000"/>
          <w:lang w:eastAsia="ru-RU"/>
        </w:rPr>
      </w:pPr>
      <w:r>
        <w:rPr>
          <w:rFonts w:ascii="Nimbus Roman No9 L" w:hAnsi="Nimbus Roman No9 L"/>
          <w:color w:val="000000"/>
          <w:lang w:eastAsia="ru-RU"/>
        </w:rPr>
        <w:t xml:space="preserve">Определите виды деятельности своего проекта. </w:t>
      </w:r>
    </w:p>
    <w:p w:rsidR="002B5A61" w:rsidRDefault="002B5A61" w:rsidP="002B5A61">
      <w:pPr>
        <w:ind w:firstLine="709"/>
        <w:jc w:val="both"/>
        <w:rPr>
          <w:rFonts w:ascii="Nimbus Roman No9 L" w:hAnsi="Nimbus Roman No9 L"/>
          <w:color w:val="000000"/>
          <w:lang w:eastAsia="ru-RU"/>
        </w:rPr>
      </w:pPr>
      <w:r>
        <w:rPr>
          <w:rFonts w:ascii="Nimbus Roman No9 L" w:hAnsi="Nimbus Roman No9 L"/>
          <w:color w:val="000000"/>
          <w:lang w:eastAsia="ru-RU"/>
        </w:rPr>
        <w:t> Нарисуйте здание в тетради.</w:t>
      </w:r>
    </w:p>
    <w:p w:rsidR="002B5A61" w:rsidRDefault="002B5A61" w:rsidP="002B5A61">
      <w:pPr>
        <w:ind w:firstLine="709"/>
        <w:jc w:val="both"/>
        <w:rPr>
          <w:rFonts w:ascii="Nimbus Roman No9 L" w:hAnsi="Nimbus Roman No9 L"/>
          <w:color w:val="000000"/>
          <w:lang w:eastAsia="ru-RU"/>
        </w:rPr>
      </w:pPr>
      <w:r>
        <w:rPr>
          <w:rFonts w:ascii="Nimbus Roman No9 L" w:hAnsi="Nimbus Roman No9 L"/>
          <w:color w:val="000000"/>
          <w:lang w:eastAsia="ru-RU"/>
        </w:rPr>
        <w:t>Составьте план действий, работ.</w:t>
      </w:r>
    </w:p>
    <w:p w:rsidR="002B5A61" w:rsidRDefault="002B5A61" w:rsidP="002B5A61">
      <w:pPr>
        <w:ind w:firstLine="709"/>
        <w:jc w:val="both"/>
        <w:rPr>
          <w:color w:val="333333"/>
          <w:lang w:eastAsia="ru-RU"/>
        </w:rPr>
      </w:pPr>
    </w:p>
    <w:tbl>
      <w:tblPr>
        <w:tblW w:w="4750" w:type="pct"/>
        <w:tblInd w:w="4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8" w:type="dxa"/>
        </w:tblCellMar>
        <w:tblLook w:val="0000"/>
      </w:tblPr>
      <w:tblGrid>
        <w:gridCol w:w="451"/>
        <w:gridCol w:w="8613"/>
      </w:tblGrid>
      <w:tr w:rsidR="002B5A61" w:rsidTr="00AB7910">
        <w:trPr>
          <w:trHeight w:val="269"/>
        </w:trPr>
        <w:tc>
          <w:tcPr>
            <w:tcW w:w="4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78" w:type="dxa"/>
            </w:tcMar>
          </w:tcPr>
          <w:p w:rsidR="002B5A61" w:rsidRDefault="002B5A61" w:rsidP="00AB7910">
            <w:pPr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4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</w:tcPr>
          <w:p w:rsidR="002B5A61" w:rsidRDefault="002B5A61" w:rsidP="00AB7910">
            <w:pPr>
              <w:ind w:firstLine="709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2B5A61" w:rsidTr="00AB7910">
        <w:trPr>
          <w:trHeight w:val="806"/>
        </w:trPr>
        <w:tc>
          <w:tcPr>
            <w:tcW w:w="4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78" w:type="dxa"/>
            </w:tcMar>
          </w:tcPr>
          <w:p w:rsidR="002B5A61" w:rsidRDefault="002B5A61" w:rsidP="00AB7910">
            <w:pPr>
              <w:ind w:firstLine="709"/>
              <w:jc w:val="both"/>
              <w:rPr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4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B5A61" w:rsidRDefault="002B5A61" w:rsidP="00AB7910">
            <w:pPr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Строительство нового гаража, бани, дома.</w:t>
            </w:r>
          </w:p>
          <w:p w:rsidR="002B5A61" w:rsidRDefault="002B5A61" w:rsidP="00AB7910">
            <w:pPr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-Ведение документации</w:t>
            </w:r>
          </w:p>
          <w:p w:rsidR="002B5A61" w:rsidRDefault="002B5A61" w:rsidP="00AB7910">
            <w:pPr>
              <w:ind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-копка траншеи </w:t>
            </w:r>
          </w:p>
        </w:tc>
      </w:tr>
    </w:tbl>
    <w:p w:rsidR="002B5A61" w:rsidRDefault="002B5A61" w:rsidP="002B5A61">
      <w:pPr>
        <w:pStyle w:val="1"/>
        <w:rPr>
          <w:lang w:eastAsia="ru-RU"/>
        </w:rPr>
      </w:pPr>
    </w:p>
    <w:p w:rsidR="002B5A61" w:rsidRPr="003B5FDD" w:rsidRDefault="002B5A61" w:rsidP="002B5A61">
      <w:r w:rsidRPr="003B5FDD">
        <w:t xml:space="preserve">Задание 2.                                                                                                                       </w:t>
      </w:r>
    </w:p>
    <w:p w:rsidR="002B5A61" w:rsidRPr="003B5FDD" w:rsidRDefault="002B5A61" w:rsidP="002B5A61">
      <w:r w:rsidRPr="003B5FDD">
        <w:t xml:space="preserve">Подготовить  эссе на тему «Значение проектной деятельности в обучении»                              </w:t>
      </w:r>
    </w:p>
    <w:p w:rsidR="002B5A61" w:rsidRDefault="002B5A61" w:rsidP="002B5A61">
      <w:pPr>
        <w:pStyle w:val="1"/>
        <w:ind w:firstLine="709"/>
        <w:rPr>
          <w:lang w:eastAsia="ru-RU"/>
        </w:rPr>
      </w:pPr>
    </w:p>
    <w:p w:rsidR="002B5A61" w:rsidRDefault="002B5A61" w:rsidP="002B5A61">
      <w:pPr>
        <w:pStyle w:val="1"/>
        <w:ind w:firstLine="709"/>
        <w:rPr>
          <w:lang w:eastAsia="ru-RU"/>
        </w:rPr>
      </w:pP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lang w:eastAsia="ru-RU"/>
        </w:rPr>
      </w:pPr>
      <w:r>
        <w:rPr>
          <w:b/>
          <w:bCs/>
          <w:lang w:eastAsia="ru-RU"/>
        </w:rPr>
        <w:t>Тема 2.1 Понятие проекта. Виды проектов и их классификация</w:t>
      </w:r>
    </w:p>
    <w:p w:rsidR="002B5A61" w:rsidRDefault="002B5A61" w:rsidP="002B5A61">
      <w:pPr>
        <w:pStyle w:val="1"/>
        <w:ind w:firstLine="709"/>
        <w:rPr>
          <w:color w:val="000000"/>
          <w:lang w:eastAsia="ru-RU"/>
        </w:rPr>
      </w:pPr>
    </w:p>
    <w:p w:rsidR="002B5A61" w:rsidRDefault="002B5A61" w:rsidP="002B5A61">
      <w:pPr>
        <w:widowControl w:val="0"/>
        <w:ind w:firstLine="709"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Задание 1</w:t>
      </w:r>
    </w:p>
    <w:p w:rsidR="002B5A61" w:rsidRDefault="002B5A61" w:rsidP="002B5A61">
      <w:pPr>
        <w:ind w:firstLine="709"/>
        <w:jc w:val="both"/>
        <w:rPr>
          <w:b/>
          <w:i/>
        </w:rPr>
      </w:pPr>
      <w:r>
        <w:rPr>
          <w:b/>
          <w:i/>
        </w:rPr>
        <w:t>Устный опрос:</w:t>
      </w:r>
    </w:p>
    <w:p w:rsidR="002B5A61" w:rsidRDefault="002B5A61" w:rsidP="002B5A61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1. Проект. Особенности и структура проекта. </w:t>
      </w:r>
    </w:p>
    <w:p w:rsidR="002B5A61" w:rsidRDefault="002B5A61" w:rsidP="002B5A61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2. Типы  проектов по  сферам  деятельности  (технический,  организационный,  экономический, социальный, смешанный).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>3. Классы проектов (</w:t>
      </w:r>
      <w:proofErr w:type="spellStart"/>
      <w:r>
        <w:rPr>
          <w:lang w:eastAsia="ru-RU"/>
        </w:rPr>
        <w:t>монопроекты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мультипроекты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мегапроекты</w:t>
      </w:r>
      <w:proofErr w:type="spellEnd"/>
      <w:r>
        <w:rPr>
          <w:lang w:eastAsia="ru-RU"/>
        </w:rPr>
        <w:t>).</w:t>
      </w:r>
    </w:p>
    <w:p w:rsidR="002B5A61" w:rsidRDefault="002B5A61" w:rsidP="002B5A61">
      <w:pPr>
        <w:widowControl w:val="0"/>
        <w:ind w:firstLine="709"/>
        <w:jc w:val="both"/>
        <w:rPr>
          <w:lang w:eastAsia="ru-RU"/>
        </w:rPr>
      </w:pPr>
      <w:r>
        <w:rPr>
          <w:lang w:eastAsia="ru-RU"/>
        </w:rPr>
        <w:t>4. Виды проектов: реферативный, практический или опытно – экспериментальный.</w:t>
      </w:r>
    </w:p>
    <w:p w:rsidR="002B5A61" w:rsidRDefault="002B5A61" w:rsidP="002B5A61">
      <w:pPr>
        <w:widowControl w:val="0"/>
        <w:ind w:firstLine="709"/>
        <w:jc w:val="both"/>
        <w:rPr>
          <w:b/>
          <w:bCs/>
          <w:lang w:eastAsia="ru-RU"/>
        </w:rPr>
      </w:pPr>
    </w:p>
    <w:p w:rsidR="002B5A61" w:rsidRPr="003B5FDD" w:rsidRDefault="002B5A61" w:rsidP="002B5A61">
      <w:pPr>
        <w:ind w:firstLine="709"/>
        <w:rPr>
          <w:b/>
        </w:rPr>
      </w:pPr>
      <w:r w:rsidRPr="003B5FDD">
        <w:rPr>
          <w:b/>
        </w:rPr>
        <w:t>Задание 2.</w:t>
      </w:r>
    </w:p>
    <w:p w:rsidR="002B5A61" w:rsidRDefault="002B5A61" w:rsidP="002B5A61">
      <w:pPr>
        <w:widowControl w:val="0"/>
        <w:ind w:firstLine="709"/>
        <w:jc w:val="both"/>
        <w:rPr>
          <w:b/>
          <w:bCs/>
          <w:i/>
          <w:lang w:eastAsia="ru-RU"/>
        </w:rPr>
      </w:pPr>
      <w:r>
        <w:rPr>
          <w:b/>
          <w:bCs/>
          <w:i/>
          <w:lang w:eastAsia="ru-RU"/>
        </w:rPr>
        <w:t>Устный опрос:</w:t>
      </w:r>
    </w:p>
    <w:p w:rsidR="002B5A61" w:rsidRDefault="002B5A61" w:rsidP="002B5A61">
      <w:pPr>
        <w:widowControl w:val="0"/>
        <w:ind w:firstLine="709"/>
        <w:jc w:val="both"/>
        <w:textAlignment w:val="top"/>
        <w:rPr>
          <w:lang w:eastAsia="ru-RU"/>
        </w:rPr>
      </w:pPr>
      <w:r>
        <w:rPr>
          <w:lang w:eastAsia="ru-RU"/>
        </w:rPr>
        <w:t>а) Какое из приведённых определений проекта верно:</w:t>
      </w:r>
      <w:r>
        <w:rPr>
          <w:lang w:eastAsia="ru-RU"/>
        </w:rPr>
        <w:br/>
        <w:t>1. проект – уникальная деятельность, имеющая начало и конец во времени, направленная на достижение определенного результата/цели, создание определённого, уникального продукта или услуги при заданных ограничениях по ресурсам и срокам;</w:t>
      </w:r>
      <w:r>
        <w:rPr>
          <w:lang w:eastAsia="ru-RU"/>
        </w:rPr>
        <w:br/>
        <w:t>2. проект – совокупность заранее запланированных действий для достижения какой-либо цели;</w:t>
      </w:r>
      <w:r>
        <w:rPr>
          <w:lang w:eastAsia="ru-RU"/>
        </w:rPr>
        <w:br/>
      </w:r>
      <w:r>
        <w:rPr>
          <w:lang w:eastAsia="ru-RU"/>
        </w:rPr>
        <w:lastRenderedPageBreak/>
        <w:t>3. проект – процесс создания реально возможных объектов будущего или процесс создания реально возможных вариантов продуктов будущего;</w:t>
      </w:r>
      <w:r>
        <w:rPr>
          <w:lang w:eastAsia="ru-RU"/>
        </w:rPr>
        <w:br/>
        <w:t>4. проект – совокупность взаимосвязанных мероприятий или задач, направленных на создание определённого продукта или услуги для потребителей.</w:t>
      </w:r>
      <w:r>
        <w:rPr>
          <w:lang w:eastAsia="ru-RU"/>
        </w:rPr>
        <w:br/>
        <w:t>б)  Соотнесите определения и типы проектов: </w:t>
      </w:r>
      <w:r>
        <w:rPr>
          <w:lang w:eastAsia="ru-RU"/>
        </w:rPr>
        <w:br/>
        <w:t>1.  совместная учебно-познавательная, творческая или игровая деятельность учащихся-партнеров, имеющая общую цель, согласованные методы, способы деятельности, направленная на достижение общего результата по решению какой-либо проблемы, значимой для участников проекта; 1.  социальный проект;</w:t>
      </w:r>
      <w:r>
        <w:rPr>
          <w:lang w:eastAsia="ru-RU"/>
        </w:rPr>
        <w:br/>
        <w:t>2.  это совместная учебно-познавательная творческая или игровая деятельность учащихся-партнеров, организованная на основе ресурсов информационно-коммуникационных технологий (например, Интернет), имеющая общую цель, согласованные методы и способы деятельности, и направленная на достижение общего результата по решению какой-либо проблемы, значимой для участников проекта. 2.  учебный проект;</w:t>
      </w:r>
      <w:r>
        <w:rPr>
          <w:lang w:eastAsia="ru-RU"/>
        </w:rPr>
        <w:br/>
        <w:t>3.  самостоятельная деятельность обучающихся, направленная на практическое решение общественно-значимой проблемы, способствующая взаимодействию школьного сообщества с властными структурами и общественностью; 3.  телекоммуникационный проект.</w:t>
      </w:r>
    </w:p>
    <w:p w:rsidR="002B5A61" w:rsidRDefault="002B5A61" w:rsidP="002B5A61">
      <w:pPr>
        <w:widowControl w:val="0"/>
        <w:ind w:firstLine="709"/>
        <w:textAlignment w:val="top"/>
        <w:rPr>
          <w:b/>
          <w:bCs/>
          <w:lang w:eastAsia="ru-RU"/>
        </w:rPr>
      </w:pPr>
    </w:p>
    <w:p w:rsidR="002B5A61" w:rsidRDefault="002B5A61" w:rsidP="002B5A61">
      <w:pPr>
        <w:widowControl w:val="0"/>
        <w:ind w:firstLine="709"/>
        <w:textAlignment w:val="top"/>
      </w:pPr>
      <w:r>
        <w:rPr>
          <w:b/>
          <w:bCs/>
          <w:lang w:eastAsia="ru-RU"/>
        </w:rPr>
        <w:t>Задание 3.</w:t>
      </w:r>
      <w:r>
        <w:rPr>
          <w:lang w:eastAsia="ru-RU"/>
        </w:rPr>
        <w:t xml:space="preserve">  </w:t>
      </w:r>
      <w:r>
        <w:rPr>
          <w:lang w:eastAsia="ru-RU"/>
        </w:rPr>
        <w:br/>
        <w:t>в) Выберите лишнее. Типы проектов по продолжительности:</w:t>
      </w:r>
      <w:r>
        <w:rPr>
          <w:lang w:eastAsia="ru-RU"/>
        </w:rPr>
        <w:br/>
        <w:t>1. смешанные;</w:t>
      </w:r>
      <w:r>
        <w:rPr>
          <w:lang w:eastAsia="ru-RU"/>
        </w:rPr>
        <w:br/>
        <w:t>2. краткосрочные;</w:t>
      </w:r>
      <w:r>
        <w:rPr>
          <w:lang w:eastAsia="ru-RU"/>
        </w:rPr>
        <w:br/>
        <w:t>3. годичные</w:t>
      </w:r>
      <w:r>
        <w:rPr>
          <w:lang w:eastAsia="ru-RU"/>
        </w:rPr>
        <w:br/>
        <w:t>4. мини-проекты.</w:t>
      </w:r>
      <w:r>
        <w:rPr>
          <w:lang w:eastAsia="ru-RU"/>
        </w:rPr>
        <w:br/>
      </w:r>
      <w:r>
        <w:rPr>
          <w:lang w:eastAsia="ru-RU"/>
        </w:rPr>
        <w:br/>
        <w:t>г). Выберите лишнее. Виды проектов по доминирующей роли обучающихся:</w:t>
      </w:r>
      <w:r>
        <w:rPr>
          <w:lang w:eastAsia="ru-RU"/>
        </w:rPr>
        <w:br/>
        <w:t>1. поисковый;</w:t>
      </w:r>
      <w:r>
        <w:rPr>
          <w:lang w:eastAsia="ru-RU"/>
        </w:rPr>
        <w:br/>
        <w:t>2. ролевой;</w:t>
      </w:r>
      <w:r>
        <w:rPr>
          <w:lang w:eastAsia="ru-RU"/>
        </w:rPr>
        <w:br/>
        <w:t>3. информационный;</w:t>
      </w:r>
      <w:r>
        <w:rPr>
          <w:lang w:eastAsia="ru-RU"/>
        </w:rPr>
        <w:br/>
        <w:t>4. творческий.</w:t>
      </w:r>
    </w:p>
    <w:p w:rsidR="002B5A61" w:rsidRDefault="002B5A61" w:rsidP="002B5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</w:p>
    <w:p w:rsidR="002B5A61" w:rsidRDefault="002B5A61" w:rsidP="002B5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Тема 2.2 Ознакомление со структурными элементами проекта. Этапы работы над проектом.</w:t>
      </w:r>
    </w:p>
    <w:p w:rsidR="002B5A61" w:rsidRDefault="002B5A61" w:rsidP="002B5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lang w:eastAsia="ru-RU"/>
        </w:rPr>
      </w:pPr>
    </w:p>
    <w:p w:rsidR="002B5A61" w:rsidRDefault="002B5A61" w:rsidP="002B5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Задание 1 Тестирование</w:t>
      </w:r>
    </w:p>
    <w:p w:rsidR="002B5A61" w:rsidRDefault="002B5A61" w:rsidP="002B5A61">
      <w:pPr>
        <w:widowControl w:val="0"/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 </w:t>
      </w:r>
    </w:p>
    <w:p w:rsidR="002B5A61" w:rsidRDefault="002B5A61" w:rsidP="002B5A61">
      <w:pPr>
        <w:spacing w:line="300" w:lineRule="auto"/>
        <w:ind w:firstLine="709"/>
        <w:rPr>
          <w:rFonts w:ascii="Nimbus Roman No9 L" w:hAnsi="Nimbus Roman No9 L"/>
          <w:lang w:eastAsia="ru-RU"/>
        </w:rPr>
      </w:pPr>
      <w:r>
        <w:rPr>
          <w:rFonts w:ascii="Nimbus Roman No9 L" w:hAnsi="Nimbus Roman No9 L"/>
        </w:rPr>
        <w:t xml:space="preserve">- </w:t>
      </w:r>
      <w:r>
        <w:rPr>
          <w:rFonts w:ascii="Nimbus Roman No9 L" w:hAnsi="Nimbus Roman No9 L"/>
          <w:lang w:eastAsia="ru-RU"/>
        </w:rPr>
        <w:t xml:space="preserve"> Определите общие и специфические характеристики для проектной деятельности: общие, специфические.  </w:t>
      </w:r>
      <w:r>
        <w:rPr>
          <w:rFonts w:ascii="Nimbus Roman No9 L" w:hAnsi="Nimbus Roman No9 L"/>
          <w:lang w:eastAsia="ru-RU"/>
        </w:rPr>
        <w:br/>
      </w:r>
      <w:r>
        <w:rPr>
          <w:rFonts w:ascii="Nimbus Roman No9 L" w:hAnsi="Nimbus Roman No9 L"/>
          <w:lang w:eastAsia="ru-RU"/>
        </w:rPr>
        <w:br/>
      </w:r>
      <w:r>
        <w:rPr>
          <w:rFonts w:ascii="Nimbus Roman No9 L" w:hAnsi="Nimbus Roman No9 L"/>
          <w:lang w:eastAsia="ru-RU"/>
        </w:rPr>
        <w:lastRenderedPageBreak/>
        <w:t>1. практическая значимость целей и задач;</w:t>
      </w:r>
      <w:r>
        <w:rPr>
          <w:rFonts w:ascii="Nimbus Roman No9 L" w:hAnsi="Nimbus Roman No9 L"/>
          <w:lang w:eastAsia="ru-RU"/>
        </w:rPr>
        <w:br/>
        <w:t>2. итогами деятельности являются не столько предметные результаты, сколько интеллектуальное, личностное развитие обучающихся (проектантов);</w:t>
      </w:r>
      <w:r>
        <w:rPr>
          <w:rFonts w:ascii="Nimbus Roman No9 L" w:hAnsi="Nimbus Roman No9 L"/>
          <w:lang w:eastAsia="ru-RU"/>
        </w:rPr>
        <w:br/>
        <w:t>3. </w:t>
      </w:r>
      <w:proofErr w:type="spellStart"/>
      <w:r>
        <w:rPr>
          <w:rFonts w:ascii="Nimbus Roman No9 L" w:hAnsi="Nimbus Roman No9 L"/>
          <w:lang w:eastAsia="ru-RU"/>
        </w:rPr>
        <w:t>целеполагание</w:t>
      </w:r>
      <w:proofErr w:type="spellEnd"/>
      <w:r>
        <w:rPr>
          <w:rFonts w:ascii="Nimbus Roman No9 L" w:hAnsi="Nimbus Roman No9 L"/>
          <w:lang w:eastAsia="ru-RU"/>
        </w:rPr>
        <w:t>, формулировка задач, которые следует решить; выбор средств и методов, адекватных поставленным целям;</w:t>
      </w:r>
      <w:r>
        <w:rPr>
          <w:rFonts w:ascii="Nimbus Roman No9 L" w:hAnsi="Nimbus Roman No9 L"/>
          <w:lang w:eastAsia="ru-RU"/>
        </w:rPr>
        <w:br/>
        <w:t>4. соотнесение результата (продукта) со всеми характеристиками, сформулированными в его замысле.</w:t>
      </w:r>
      <w:r>
        <w:rPr>
          <w:rFonts w:ascii="Nimbus Roman No9 L" w:hAnsi="Nimbus Roman No9 L"/>
          <w:lang w:eastAsia="ru-RU"/>
        </w:rPr>
        <w:br/>
      </w:r>
      <w:r>
        <w:rPr>
          <w:rFonts w:ascii="Nimbus Roman No9 L" w:hAnsi="Nimbus Roman No9 L"/>
          <w:lang w:eastAsia="ru-RU"/>
        </w:rPr>
        <w:br/>
        <w:t xml:space="preserve"> -  Со слова какой части речи формулируется цель проекта:</w:t>
      </w:r>
      <w:r>
        <w:rPr>
          <w:rFonts w:ascii="Nimbus Roman No9 L" w:hAnsi="Nimbus Roman No9 L"/>
          <w:lang w:eastAsia="ru-RU"/>
        </w:rPr>
        <w:br/>
        <w:t>1. глагол;</w:t>
      </w:r>
      <w:r>
        <w:rPr>
          <w:rFonts w:ascii="Nimbus Roman No9 L" w:hAnsi="Nimbus Roman No9 L"/>
          <w:lang w:eastAsia="ru-RU"/>
        </w:rPr>
        <w:br/>
        <w:t>2. прилагательное;</w:t>
      </w:r>
      <w:r>
        <w:rPr>
          <w:rFonts w:ascii="Nimbus Roman No9 L" w:hAnsi="Nimbus Roman No9 L"/>
          <w:lang w:eastAsia="ru-RU"/>
        </w:rPr>
        <w:br/>
        <w:t>3. существительное;</w:t>
      </w:r>
      <w:r>
        <w:rPr>
          <w:rFonts w:ascii="Nimbus Roman No9 L" w:hAnsi="Nimbus Roman No9 L"/>
          <w:lang w:eastAsia="ru-RU"/>
        </w:rPr>
        <w:br/>
        <w:t>4. наречие.</w:t>
      </w:r>
      <w:r>
        <w:rPr>
          <w:rFonts w:ascii="Nimbus Roman No9 L" w:hAnsi="Nimbus Roman No9 L"/>
          <w:lang w:eastAsia="ru-RU"/>
        </w:rPr>
        <w:br/>
      </w:r>
      <w:r>
        <w:rPr>
          <w:rFonts w:ascii="Nimbus Roman No9 L" w:hAnsi="Nimbus Roman No9 L"/>
          <w:lang w:eastAsia="ru-RU"/>
        </w:rPr>
        <w:br/>
        <w:t>-  Выберите задачи проекта:</w:t>
      </w:r>
      <w:r>
        <w:rPr>
          <w:rFonts w:ascii="Nimbus Roman No9 L" w:hAnsi="Nimbus Roman No9 L"/>
          <w:lang w:eastAsia="ru-RU"/>
        </w:rPr>
        <w:br/>
        <w:t>1. шаги, которые необходимо сделать для достижения цели;</w:t>
      </w:r>
      <w:r>
        <w:rPr>
          <w:rFonts w:ascii="Nimbus Roman No9 L" w:hAnsi="Nimbus Roman No9 L"/>
          <w:lang w:eastAsia="ru-RU"/>
        </w:rPr>
        <w:br/>
        <w:t>2. цели проекта;</w:t>
      </w:r>
      <w:r>
        <w:rPr>
          <w:rFonts w:ascii="Nimbus Roman No9 L" w:hAnsi="Nimbus Roman No9 L"/>
          <w:lang w:eastAsia="ru-RU"/>
        </w:rPr>
        <w:br/>
        <w:t>3. результат проекта</w:t>
      </w:r>
      <w:r>
        <w:rPr>
          <w:rFonts w:ascii="Nimbus Roman No9 L" w:hAnsi="Nimbus Roman No9 L"/>
          <w:lang w:eastAsia="ru-RU"/>
        </w:rPr>
        <w:br/>
        <w:t>4. путь создания проектной папки.</w:t>
      </w:r>
      <w:r>
        <w:rPr>
          <w:rFonts w:ascii="Nimbus Roman No9 L" w:hAnsi="Nimbus Roman No9 L"/>
          <w:lang w:eastAsia="ru-RU"/>
        </w:rPr>
        <w:br/>
      </w:r>
      <w:r>
        <w:rPr>
          <w:rFonts w:ascii="Nimbus Roman No9 L" w:hAnsi="Nimbus Roman No9 L"/>
          <w:lang w:eastAsia="ru-RU"/>
        </w:rPr>
        <w:br/>
        <w:t>-  Соотнесите этапы работы над проектом, и содержание: </w:t>
      </w:r>
      <w:r>
        <w:rPr>
          <w:rFonts w:ascii="Nimbus Roman No9 L" w:hAnsi="Nimbus Roman No9 L"/>
          <w:lang w:eastAsia="ru-RU"/>
        </w:rPr>
        <w:br/>
      </w:r>
    </w:p>
    <w:p w:rsidR="002B5A61" w:rsidRDefault="002B5A61" w:rsidP="002B5A61">
      <w:pPr>
        <w:spacing w:line="300" w:lineRule="auto"/>
        <w:ind w:firstLine="709"/>
      </w:pPr>
      <w:r>
        <w:rPr>
          <w:rFonts w:ascii="Nimbus Roman No9 L" w:hAnsi="Nimbus Roman No9 L"/>
          <w:lang w:eastAsia="ru-RU"/>
        </w:rPr>
        <w:t>1.  Погружение в проект. </w:t>
      </w:r>
    </w:p>
    <w:p w:rsidR="002B5A61" w:rsidRDefault="002B5A61" w:rsidP="002B5A61">
      <w:pPr>
        <w:spacing w:line="300" w:lineRule="auto"/>
        <w:ind w:firstLine="709"/>
      </w:pPr>
      <w:r>
        <w:rPr>
          <w:rFonts w:ascii="Nimbus Roman No9 L" w:hAnsi="Nimbus Roman No9 L"/>
          <w:lang w:eastAsia="ru-RU"/>
        </w:rPr>
        <w:t>2.  Поиск необходимой информации; сбор данных, изучение теоретических положений, необходимых для решения поставленных задач; изучение соответствующей литературы, проведение опроса, анкетирования по изучаемой проблеме и т.д.; изготовление продукта.</w:t>
      </w:r>
      <w:r>
        <w:rPr>
          <w:rFonts w:ascii="Nimbus Roman No9 L" w:hAnsi="Nimbus Roman No9 L"/>
          <w:lang w:eastAsia="ru-RU"/>
        </w:rPr>
        <w:br/>
        <w:t>3.  Осуществление деятельности. </w:t>
      </w:r>
    </w:p>
    <w:p w:rsidR="002B5A61" w:rsidRDefault="002B5A61" w:rsidP="002B5A61">
      <w:pPr>
        <w:spacing w:line="300" w:lineRule="auto"/>
        <w:ind w:firstLine="709"/>
        <w:rPr>
          <w:rFonts w:ascii="Nimbus Roman No9 L" w:hAnsi="Nimbus Roman No9 L"/>
          <w:lang w:eastAsia="ru-RU"/>
        </w:rPr>
      </w:pPr>
      <w:r>
        <w:rPr>
          <w:rFonts w:ascii="Nimbus Roman No9 L" w:hAnsi="Nimbus Roman No9 L"/>
          <w:lang w:eastAsia="ru-RU"/>
        </w:rPr>
        <w:t>а)  Формулируются проблемы, которые будут разрешены в ходе проектной деятельности.</w:t>
      </w:r>
      <w:r>
        <w:rPr>
          <w:rFonts w:ascii="Nimbus Roman No9 L" w:hAnsi="Nimbus Roman No9 L"/>
          <w:lang w:eastAsia="ru-RU"/>
        </w:rPr>
        <w:br/>
        <w:t>4.  Оформление результатов проекта и презентация.  </w:t>
      </w:r>
    </w:p>
    <w:p w:rsidR="002B5A61" w:rsidRDefault="002B5A61" w:rsidP="002B5A61">
      <w:pPr>
        <w:spacing w:line="300" w:lineRule="auto"/>
        <w:ind w:firstLine="709"/>
        <w:rPr>
          <w:rFonts w:ascii="Nimbus Roman No9 L" w:hAnsi="Nimbus Roman No9 L"/>
          <w:lang w:eastAsia="ru-RU"/>
        </w:rPr>
      </w:pPr>
      <w:r>
        <w:rPr>
          <w:rFonts w:ascii="Nimbus Roman No9 L" w:hAnsi="Nimbus Roman No9 L"/>
          <w:lang w:eastAsia="ru-RU"/>
        </w:rPr>
        <w:t>5.  Способы обработки полученных данных; демонстрация творческой работы. </w:t>
      </w:r>
      <w:r>
        <w:rPr>
          <w:rFonts w:ascii="Nimbus Roman No9 L" w:hAnsi="Nimbus Roman No9 L"/>
          <w:lang w:eastAsia="ru-RU"/>
        </w:rPr>
        <w:br/>
        <w:t>6.  Обсуждение полученных результатов. </w:t>
      </w:r>
    </w:p>
    <w:p w:rsidR="002B5A61" w:rsidRDefault="002B5A61" w:rsidP="002B5A61">
      <w:pPr>
        <w:spacing w:line="300" w:lineRule="auto"/>
        <w:ind w:firstLine="709"/>
        <w:rPr>
          <w:rFonts w:ascii="Nimbus Roman No9 L" w:hAnsi="Nimbus Roman No9 L"/>
          <w:lang w:eastAsia="ru-RU"/>
        </w:rPr>
      </w:pPr>
      <w:r>
        <w:rPr>
          <w:rFonts w:ascii="Nimbus Roman No9 L" w:hAnsi="Nimbus Roman No9 L"/>
          <w:lang w:eastAsia="ru-RU"/>
        </w:rPr>
        <w:lastRenderedPageBreak/>
        <w:t>7.  Определение направления работы, распределение ролей; формулировка задачи для каждой группы; способы источников информации по каждому направлению; составление детального плана работы.</w:t>
      </w:r>
    </w:p>
    <w:p w:rsidR="002B5A61" w:rsidRDefault="002B5A61" w:rsidP="002B5A61">
      <w:pPr>
        <w:spacing w:line="300" w:lineRule="auto"/>
        <w:ind w:firstLine="709"/>
        <w:jc w:val="both"/>
        <w:rPr>
          <w:rFonts w:ascii="Nimbus Roman No9 L" w:hAnsi="Nimbus Roman No9 L"/>
          <w:b/>
          <w:bCs/>
          <w:lang w:eastAsia="ru-RU"/>
        </w:rPr>
      </w:pPr>
    </w:p>
    <w:p w:rsidR="002B5A61" w:rsidRDefault="002B5A61" w:rsidP="002B5A61">
      <w:pPr>
        <w:spacing w:line="300" w:lineRule="auto"/>
        <w:ind w:firstLine="709"/>
        <w:jc w:val="both"/>
        <w:rPr>
          <w:rFonts w:ascii="Nimbus Roman No9 L" w:hAnsi="Nimbus Roman No9 L"/>
          <w:b/>
          <w:bCs/>
          <w:lang w:eastAsia="ru-RU"/>
        </w:rPr>
      </w:pPr>
      <w:r>
        <w:rPr>
          <w:rFonts w:ascii="Nimbus Roman No9 L" w:hAnsi="Nimbus Roman No9 L"/>
          <w:b/>
          <w:bCs/>
          <w:lang w:eastAsia="ru-RU"/>
        </w:rPr>
        <w:t>Задание 2.</w:t>
      </w:r>
    </w:p>
    <w:p w:rsidR="002B5A61" w:rsidRDefault="002B5A61" w:rsidP="002B5A61">
      <w:pPr>
        <w:spacing w:line="300" w:lineRule="auto"/>
        <w:ind w:firstLine="709"/>
        <w:jc w:val="both"/>
        <w:rPr>
          <w:b/>
          <w:i/>
        </w:rPr>
      </w:pPr>
      <w:r>
        <w:rPr>
          <w:b/>
          <w:i/>
        </w:rPr>
        <w:t>Устный опрос:</w:t>
      </w:r>
    </w:p>
    <w:p w:rsidR="002B5A61" w:rsidRDefault="002B5A61" w:rsidP="002B5A61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>1.Какие существуют этапы работы над проектом:</w:t>
      </w:r>
    </w:p>
    <w:p w:rsidR="002B5A61" w:rsidRDefault="002B5A61" w:rsidP="002B5A61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>2.Подготовительный этап: выбор темы, постановка целей и задач будущего проекта.</w:t>
      </w:r>
    </w:p>
    <w:p w:rsidR="002B5A61" w:rsidRDefault="002B5A61" w:rsidP="002B5A61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3.Выбор  темы.  Определение  степени  значимости  темы  проекта. </w:t>
      </w:r>
    </w:p>
    <w:p w:rsidR="002B5A61" w:rsidRDefault="002B5A61" w:rsidP="002B5A61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4. Требования  к  выбору  и формулировке темы. </w:t>
      </w:r>
    </w:p>
    <w:p w:rsidR="002B5A61" w:rsidRDefault="002B5A61" w:rsidP="002B5A61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>5.Актуальность и практическая значимость исследования.</w:t>
      </w:r>
    </w:p>
    <w:p w:rsidR="002B5A61" w:rsidRDefault="002B5A61" w:rsidP="002B5A61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6.Определение   цели   и   задач.   </w:t>
      </w:r>
    </w:p>
    <w:p w:rsidR="002B5A61" w:rsidRDefault="002B5A61" w:rsidP="002B5A61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7.Типичные   способы   определения   цели.  </w:t>
      </w:r>
    </w:p>
    <w:p w:rsidR="002B5A61" w:rsidRDefault="002B5A61" w:rsidP="002B5A61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8. Эффективность </w:t>
      </w:r>
      <w:proofErr w:type="spellStart"/>
      <w:r>
        <w:rPr>
          <w:lang w:eastAsia="ru-RU"/>
        </w:rPr>
        <w:t>целеполагания</w:t>
      </w:r>
      <w:proofErr w:type="spellEnd"/>
      <w:r>
        <w:rPr>
          <w:lang w:eastAsia="ru-RU"/>
        </w:rPr>
        <w:t xml:space="preserve">.  </w:t>
      </w:r>
    </w:p>
    <w:p w:rsidR="002B5A61" w:rsidRDefault="002B5A61" w:rsidP="002B5A61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9.Понятие  «Гипотеза».  Процесс  построения  гипотезы.  Формулирование  гипотезы. </w:t>
      </w:r>
    </w:p>
    <w:p w:rsidR="002B5A61" w:rsidRDefault="002B5A61" w:rsidP="002B5A61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>10.Доказательство и опровержение гипотезы.</w:t>
      </w:r>
    </w:p>
    <w:p w:rsidR="002B5A61" w:rsidRDefault="002B5A61" w:rsidP="002B5A61">
      <w:pPr>
        <w:widowControl w:val="0"/>
        <w:spacing w:line="300" w:lineRule="auto"/>
        <w:ind w:firstLine="709"/>
        <w:rPr>
          <w:lang w:eastAsia="ru-RU"/>
        </w:rPr>
      </w:pPr>
      <w:r>
        <w:rPr>
          <w:lang w:eastAsia="ru-RU"/>
        </w:rPr>
        <w:t xml:space="preserve">11.Планирование: подбор  необходимых материалов, определение способов сбора и анализа информации. </w:t>
      </w:r>
    </w:p>
    <w:p w:rsidR="002B5A61" w:rsidRDefault="002B5A61" w:rsidP="002B5A61">
      <w:pPr>
        <w:spacing w:line="300" w:lineRule="auto"/>
        <w:ind w:firstLine="709"/>
        <w:rPr>
          <w:lang w:eastAsia="ru-RU"/>
        </w:rPr>
      </w:pPr>
      <w:r>
        <w:rPr>
          <w:lang w:eastAsia="ru-RU"/>
        </w:rPr>
        <w:t>12. Виды опроса. Анкетный опрос. Интервьюирование. Беседа.</w:t>
      </w:r>
    </w:p>
    <w:p w:rsidR="002B5A61" w:rsidRDefault="002B5A61" w:rsidP="002B5A61">
      <w:pPr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13.Основной: обсуждение методических аспектов и организация работы, структурирование проекта, работа над проектом. </w:t>
      </w:r>
    </w:p>
    <w:p w:rsidR="002B5A61" w:rsidRDefault="002B5A61" w:rsidP="002B5A61">
      <w:pPr>
        <w:widowControl w:val="0"/>
        <w:spacing w:line="300" w:lineRule="auto"/>
        <w:ind w:firstLine="709"/>
        <w:jc w:val="both"/>
        <w:rPr>
          <w:rFonts w:ascii="Nimbus Roman No9 L" w:hAnsi="Nimbus Roman No9 L"/>
          <w:lang w:eastAsia="ru-RU"/>
        </w:rPr>
      </w:pPr>
      <w:r>
        <w:rPr>
          <w:rFonts w:ascii="Nimbus Roman No9 L" w:hAnsi="Nimbus Roman No9 L"/>
          <w:lang w:eastAsia="ru-RU"/>
        </w:rPr>
        <w:t>14. Заключительный: подведение итогов, оформление результатов, презентация проекта. Формы продуктов проектной деятельности и презентация проекта. Критерии оценки проекта.</w:t>
      </w:r>
    </w:p>
    <w:p w:rsidR="002B5A61" w:rsidRDefault="002B5A61" w:rsidP="002B5A61">
      <w:pPr>
        <w:ind w:firstLine="709"/>
        <w:jc w:val="both"/>
        <w:rPr>
          <w:rFonts w:ascii="Nimbus Roman No9 L" w:hAnsi="Nimbus Roman No9 L"/>
        </w:rPr>
      </w:pPr>
    </w:p>
    <w:p w:rsidR="002B5A61" w:rsidRDefault="002B5A61" w:rsidP="002B5A61">
      <w:pPr>
        <w:overflowPunct w:val="0"/>
        <w:ind w:firstLine="709"/>
        <w:jc w:val="both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>Тема 2.3 Методы исследования: наблюдение, беседа, интервью, анкетирование, моделирование, изучение и анализ документации, ранжирование, эксперимент.</w:t>
      </w:r>
    </w:p>
    <w:p w:rsidR="002B5A61" w:rsidRDefault="002B5A61" w:rsidP="002B5A61">
      <w:pPr>
        <w:overflowPunct w:val="0"/>
        <w:ind w:firstLine="709"/>
        <w:jc w:val="both"/>
        <w:rPr>
          <w:rFonts w:ascii="Nimbus Roman No9 L" w:hAnsi="Nimbus Roman No9 L"/>
          <w:b/>
          <w:bCs/>
        </w:rPr>
      </w:pPr>
      <w:r>
        <w:rPr>
          <w:rFonts w:ascii="Nimbus Roman No9 L" w:hAnsi="Nimbus Roman No9 L"/>
          <w:b/>
          <w:bCs/>
        </w:rPr>
        <w:t>Виды опроса. Анкетный опрос. Интервьюирование. Тестирование. Беседа.</w:t>
      </w:r>
    </w:p>
    <w:p w:rsidR="002B5A61" w:rsidRDefault="002B5A61" w:rsidP="002B5A61">
      <w:pPr>
        <w:overflowPunct w:val="0"/>
        <w:ind w:firstLine="709"/>
        <w:jc w:val="both"/>
        <w:rPr>
          <w:rFonts w:ascii="Nimbus Roman No9 L" w:hAnsi="Nimbus Roman No9 L"/>
          <w:b/>
          <w:bCs/>
          <w:lang w:eastAsia="ru-RU"/>
        </w:rPr>
      </w:pPr>
      <w:r>
        <w:rPr>
          <w:rFonts w:ascii="Nimbus Roman No9 L" w:hAnsi="Nimbus Roman No9 L"/>
          <w:b/>
          <w:bCs/>
          <w:lang w:eastAsia="ru-RU"/>
        </w:rPr>
        <w:t>Виды литературных источников информации: учебная литература, справочно-информационная литература, научная литература.</w:t>
      </w:r>
    </w:p>
    <w:p w:rsidR="002B5A61" w:rsidRDefault="002B5A61" w:rsidP="002B5A61">
      <w:pPr>
        <w:pStyle w:val="1"/>
        <w:ind w:firstLine="709"/>
        <w:rPr>
          <w:rFonts w:ascii="Nimbus Roman No9 L" w:hAnsi="Nimbus Roman No9 L"/>
          <w:lang w:eastAsia="ru-RU"/>
        </w:rPr>
      </w:pPr>
    </w:p>
    <w:p w:rsidR="002B5A61" w:rsidRDefault="002B5A61" w:rsidP="002B5A61">
      <w:pPr>
        <w:ind w:firstLine="709"/>
        <w:contextualSpacing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Задание 1.</w:t>
      </w:r>
    </w:p>
    <w:p w:rsidR="002B5A61" w:rsidRPr="00542141" w:rsidRDefault="002B5A61" w:rsidP="002B5A61">
      <w:pPr>
        <w:ind w:firstLine="709"/>
        <w:contextualSpacing/>
        <w:jc w:val="both"/>
        <w:rPr>
          <w:b/>
          <w:color w:val="000000"/>
          <w:lang w:eastAsia="ru-RU"/>
        </w:rPr>
      </w:pPr>
      <w:r w:rsidRPr="00542141">
        <w:rPr>
          <w:b/>
          <w:color w:val="000000"/>
          <w:lang w:eastAsia="ru-RU"/>
        </w:rPr>
        <w:t>Составьте анкету по рекомендуемой модели.</w:t>
      </w:r>
    </w:p>
    <w:p w:rsidR="002B5A61" w:rsidRPr="00542141" w:rsidRDefault="002B5A61" w:rsidP="002B5A61">
      <w:pPr>
        <w:ind w:firstLine="709"/>
        <w:contextualSpacing/>
        <w:jc w:val="both"/>
        <w:rPr>
          <w:color w:val="000000"/>
          <w:lang w:eastAsia="ru-RU"/>
        </w:rPr>
      </w:pPr>
      <w:r w:rsidRPr="00542141">
        <w:rPr>
          <w:color w:val="000000"/>
          <w:lang w:eastAsia="ru-RU"/>
        </w:rPr>
        <w:lastRenderedPageBreak/>
        <w:t>Вопросы анкет должны быть взаимосвязаны и по содержанию, частично, перекрывать друг друга, что позволяет проверить достоверность ответов. Кроме того, следует проверить анкету первоначально на небольшой группе людей. Вся анкета должна быть построена так, чтобы располагать респондентов к откровенности, но и не подсказывать им ответ</w:t>
      </w:r>
    </w:p>
    <w:p w:rsidR="002B5A61" w:rsidRDefault="002B5A61" w:rsidP="002B5A61">
      <w:pPr>
        <w:ind w:firstLine="709"/>
        <w:contextualSpacing/>
        <w:jc w:val="both"/>
        <w:rPr>
          <w:color w:val="000000"/>
          <w:lang w:eastAsia="ru-RU"/>
        </w:rPr>
      </w:pPr>
      <w:r w:rsidRPr="00542141">
        <w:rPr>
          <w:color w:val="000000"/>
          <w:lang w:eastAsia="ru-RU"/>
        </w:rPr>
        <w:t>В литературе об интервьюировании и анкетировании особое внимание уделяется технике составления вопросов и ответов на них, чтобы результаты опросов можно было подвергнуть не только качественной, но и количественной обработке.</w:t>
      </w:r>
    </w:p>
    <w:p w:rsidR="002B5A61" w:rsidRPr="00542141" w:rsidRDefault="002B5A61" w:rsidP="002B5A61">
      <w:pPr>
        <w:ind w:firstLine="709"/>
        <w:contextualSpacing/>
        <w:jc w:val="both"/>
        <w:rPr>
          <w:color w:val="000000"/>
          <w:lang w:eastAsia="ru-RU"/>
        </w:rPr>
      </w:pPr>
    </w:p>
    <w:p w:rsidR="002B5A61" w:rsidRDefault="002B5A61" w:rsidP="002B5A61">
      <w:pPr>
        <w:ind w:firstLine="709"/>
        <w:contextualSpacing/>
        <w:jc w:val="both"/>
        <w:rPr>
          <w:b/>
          <w:i/>
          <w:color w:val="000000"/>
          <w:lang w:eastAsia="ru-RU"/>
        </w:rPr>
      </w:pPr>
      <w:r>
        <w:rPr>
          <w:b/>
          <w:i/>
          <w:color w:val="000000"/>
          <w:lang w:eastAsia="ru-RU"/>
        </w:rPr>
        <w:t>Рекомендуется следующая примерная модель анкеты.</w:t>
      </w:r>
    </w:p>
    <w:tbl>
      <w:tblPr>
        <w:tblW w:w="952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5" w:type="dxa"/>
          <w:left w:w="35" w:type="dxa"/>
          <w:bottom w:w="45" w:type="dxa"/>
          <w:right w:w="45" w:type="dxa"/>
        </w:tblCellMar>
        <w:tblLook w:val="0000"/>
      </w:tblPr>
      <w:tblGrid>
        <w:gridCol w:w="3549"/>
        <w:gridCol w:w="5976"/>
      </w:tblGrid>
      <w:tr w:rsidR="002B5A61" w:rsidTr="00AB7910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B5A61" w:rsidRDefault="002B5A61" w:rsidP="00AB7910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B5A61" w:rsidRDefault="002B5A61" w:rsidP="00AB7910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Указывается, кто (организация) и для чего проводит анкетирование, как будут использоваться данные, гарантируется анонимность, дается инструкция по заполнению анкеты и способам ее возвращения тому, кто проводит анкетирование, выражается благодарность за сотрудничество</w:t>
            </w:r>
          </w:p>
        </w:tc>
      </w:tr>
      <w:tr w:rsidR="002B5A61" w:rsidTr="00AB7910"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B5A61" w:rsidRDefault="002B5A61" w:rsidP="00AB7910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Основная часть анкеты</w:t>
            </w:r>
          </w:p>
        </w:tc>
      </w:tr>
      <w:tr w:rsidR="002B5A61" w:rsidTr="00AB7910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B5A61" w:rsidRDefault="002B5A61" w:rsidP="00AB7910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Вступительные вопросы</w:t>
            </w:r>
          </w:p>
        </w:tc>
        <w:tc>
          <w:tcPr>
            <w:tcW w:w="5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B5A61" w:rsidRDefault="002B5A61" w:rsidP="00AB7910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Событийные, </w:t>
            </w:r>
            <w:proofErr w:type="spellStart"/>
            <w:r>
              <w:rPr>
                <w:sz w:val="24"/>
                <w:szCs w:val="24"/>
                <w:lang w:eastAsia="ru-RU"/>
              </w:rPr>
              <w:t>фактологические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вопросы, призванные заинтересовать респондента, облегчить ему включение в работу</w:t>
            </w:r>
          </w:p>
        </w:tc>
      </w:tr>
      <w:tr w:rsidR="002B5A61" w:rsidTr="00AB7910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B5A61" w:rsidRDefault="002B5A61" w:rsidP="00AB7910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5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B5A61" w:rsidRDefault="002B5A61" w:rsidP="00AB7910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Наиболее острые вопросы, связанные с жизненно важными для респондента сферами; сложные по форме вопросы; открытые вопросы</w:t>
            </w:r>
          </w:p>
        </w:tc>
      </w:tr>
      <w:tr w:rsidR="002B5A61" w:rsidTr="00AB7910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B5A61" w:rsidRDefault="002B5A61" w:rsidP="00AB7910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Заключительные вопросы</w:t>
            </w:r>
          </w:p>
        </w:tc>
        <w:tc>
          <w:tcPr>
            <w:tcW w:w="5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B5A61" w:rsidRDefault="002B5A61" w:rsidP="00AB7910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Относительно легкие вопросы, с учетом утомления респондента</w:t>
            </w:r>
          </w:p>
        </w:tc>
      </w:tr>
      <w:tr w:rsidR="002B5A61" w:rsidTr="00AB7910"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B5A61" w:rsidRDefault="002B5A61" w:rsidP="00AB7910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Паспортичка</w:t>
            </w:r>
            <w:proofErr w:type="spellEnd"/>
          </w:p>
        </w:tc>
        <w:tc>
          <w:tcPr>
            <w:tcW w:w="5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B5A61" w:rsidRDefault="002B5A61" w:rsidP="00AB7910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о социальном статусе респондента (профессия, должность, образование, стаж работы, возраст и т.д.)</w:t>
            </w:r>
          </w:p>
        </w:tc>
      </w:tr>
      <w:tr w:rsidR="002B5A61" w:rsidTr="00AB7910">
        <w:tc>
          <w:tcPr>
            <w:tcW w:w="9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2B5A61" w:rsidRDefault="002B5A61" w:rsidP="00AB7910">
            <w:pPr>
              <w:ind w:firstLine="709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Благодарность за участие в анкетировании</w:t>
            </w:r>
          </w:p>
        </w:tc>
      </w:tr>
    </w:tbl>
    <w:p w:rsidR="002B5A61" w:rsidRDefault="002B5A61" w:rsidP="002B5A61">
      <w:pPr>
        <w:widowControl w:val="0"/>
        <w:ind w:firstLine="709"/>
        <w:jc w:val="both"/>
        <w:rPr>
          <w:rFonts w:ascii="Nimbus Roman No9 L" w:hAnsi="Nimbus Roman No9 L"/>
          <w:lang w:eastAsia="ru-RU"/>
        </w:rPr>
      </w:pPr>
    </w:p>
    <w:p w:rsidR="002B5A61" w:rsidRDefault="002B5A61" w:rsidP="002B5A61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Задание 2</w:t>
      </w:r>
    </w:p>
    <w:p w:rsidR="002B5A61" w:rsidRDefault="002B5A61" w:rsidP="002B5A61">
      <w:pPr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Устный опрос:</w:t>
      </w:r>
    </w:p>
    <w:p w:rsidR="002B5A61" w:rsidRDefault="002B5A61" w:rsidP="002B5A61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Поиск и сбор информации: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Какие способы поиска и сбора информации вы знаете?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Где можно найти необходимую информацию? Кто может в этом помочь? Кого можно пригласить для консультации?  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какие организации можно обратиться за консультацией? Какие конкретно сведения вы там запросите?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Какие документы могут содержать нужную вам информацию? Где их можно найти? Подумайте, чем будет заниматься каждый член группы?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Какие работы могут выполняться параллельно?</w:t>
      </w:r>
    </w:p>
    <w:p w:rsidR="002B5A61" w:rsidRDefault="002B5A61" w:rsidP="002B5A61">
      <w:pPr>
        <w:tabs>
          <w:tab w:val="left" w:pos="993"/>
        </w:tabs>
        <w:ind w:left="1429"/>
        <w:jc w:val="both"/>
        <w:rPr>
          <w:rFonts w:eastAsia="Times New Roman"/>
          <w:lang w:eastAsia="ru-RU"/>
        </w:rPr>
      </w:pP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Какие исследования требуют больше (меньше) времени? 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Nimbus Roman No9 L" w:eastAsia="Times New Roman" w:hAnsi="Nimbus Roman No9 L"/>
          <w:lang w:eastAsia="ru-RU"/>
        </w:rPr>
      </w:pPr>
      <w:r>
        <w:rPr>
          <w:rFonts w:ascii="Nimbus Roman No9 L" w:eastAsia="Times New Roman" w:hAnsi="Nimbus Roman No9 L"/>
          <w:lang w:eastAsia="ru-RU"/>
        </w:rPr>
        <w:lastRenderedPageBreak/>
        <w:t>Чем необходимо заняться в первую очередь? В каком порядке будет выполняться работа? Как распределить работу между членами группы? Кто и за что будет отвечать? Где будет проводиться работа? В какие сроки?</w:t>
      </w:r>
    </w:p>
    <w:p w:rsidR="002B5A61" w:rsidRDefault="002B5A61" w:rsidP="002B5A61">
      <w:pPr>
        <w:tabs>
          <w:tab w:val="left" w:pos="993"/>
        </w:tabs>
        <w:ind w:left="1429"/>
        <w:jc w:val="both"/>
        <w:rPr>
          <w:rFonts w:ascii="Nimbus Roman No9 L" w:eastAsia="Times New Roman" w:hAnsi="Nimbus Roman No9 L"/>
          <w:b/>
          <w:bCs/>
          <w:lang w:eastAsia="ru-RU"/>
        </w:rPr>
      </w:pPr>
    </w:p>
    <w:p w:rsidR="002B5A61" w:rsidRDefault="002B5A61" w:rsidP="002B5A61">
      <w:pPr>
        <w:tabs>
          <w:tab w:val="left" w:pos="993"/>
        </w:tabs>
        <w:spacing w:line="300" w:lineRule="auto"/>
        <w:ind w:firstLine="709"/>
        <w:jc w:val="both"/>
      </w:pPr>
      <w:r>
        <w:rPr>
          <w:rFonts w:ascii="Nimbus Roman No9 L" w:eastAsia="Times New Roman" w:hAnsi="Nimbus Roman No9 L"/>
          <w:b/>
          <w:bCs/>
          <w:lang w:eastAsia="ru-RU"/>
        </w:rPr>
        <w:t xml:space="preserve">Задание 3 </w:t>
      </w:r>
      <w:r>
        <w:rPr>
          <w:b/>
        </w:rPr>
        <w:t xml:space="preserve">Практическое занятие. </w:t>
      </w:r>
      <w:r>
        <w:rPr>
          <w:b/>
          <w:lang w:eastAsia="ru-RU"/>
        </w:rPr>
        <w:t>Отработка методов поиска информации в Интернете</w:t>
      </w:r>
    </w:p>
    <w:p w:rsidR="002B5A61" w:rsidRDefault="002B5A61" w:rsidP="002B5A61">
      <w:pPr>
        <w:widowControl w:val="0"/>
        <w:spacing w:line="300" w:lineRule="auto"/>
        <w:ind w:firstLine="709"/>
        <w:jc w:val="both"/>
      </w:pPr>
      <w:r>
        <w:t>Задание 1. Отработка приемов работы по сбору и анализу  информации для проектной деятельности в Интернете.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lang w:eastAsia="ru-RU"/>
        </w:rPr>
        <w:t>Задание 2. Работа со справочно-информационной литературой (энциклопедия, энциклопедический словарь, справочник, терминологический словарь, толковый словарь) научной литературой (монография, сборник научных трудов, тезисы докладов, научные журналы, диссертации). Библиография и аннотация, виды аннотаций: справочные, рекомендательные, общие, специализированные, аналитические.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lang w:eastAsia="ru-RU"/>
        </w:rPr>
        <w:t>Задание 3. Составление плана информационного текста. Формулирование пунктов плана. Основная часть плана, поиск источников и литературы, отбор фактического материала.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lang w:eastAsia="ru-RU"/>
        </w:rPr>
        <w:t xml:space="preserve">3адание 4.   Цитирование: правила оформления цитат. Выписки из текста. Цитирование текста, пометки в тексте. 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lang w:eastAsia="ru-RU"/>
        </w:rPr>
        <w:t>3адание 5. Информационные ресурсы (</w:t>
      </w:r>
      <w:proofErr w:type="spellStart"/>
      <w:r>
        <w:rPr>
          <w:lang w:eastAsia="ru-RU"/>
        </w:rPr>
        <w:t>интернет-технологии</w:t>
      </w:r>
      <w:proofErr w:type="spellEnd"/>
      <w:r>
        <w:rPr>
          <w:lang w:eastAsia="ru-RU"/>
        </w:rPr>
        <w:t>). Использование каталогов и поисковых программ.   Правила и техника безопасности информационного поиска в Интернете.</w:t>
      </w:r>
    </w:p>
    <w:p w:rsidR="002B5A61" w:rsidRDefault="002B5A61" w:rsidP="002B5A61">
      <w:pPr>
        <w:spacing w:line="300" w:lineRule="auto"/>
        <w:ind w:firstLine="709"/>
        <w:jc w:val="both"/>
        <w:rPr>
          <w:b/>
          <w:bCs/>
          <w:lang w:eastAsia="ru-RU"/>
        </w:rPr>
      </w:pPr>
    </w:p>
    <w:p w:rsidR="002B5A61" w:rsidRDefault="002B5A61" w:rsidP="002B5A61">
      <w:pPr>
        <w:spacing w:line="300" w:lineRule="auto"/>
        <w:ind w:firstLine="709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Задание 4 Практическое задание</w:t>
      </w:r>
    </w:p>
    <w:p w:rsidR="002B5A61" w:rsidRDefault="002B5A61" w:rsidP="002B5A61">
      <w:pPr>
        <w:spacing w:line="300" w:lineRule="auto"/>
        <w:ind w:firstLine="709"/>
        <w:jc w:val="both"/>
      </w:pPr>
      <w:r>
        <w:t xml:space="preserve">Составьте </w:t>
      </w:r>
      <w:r>
        <w:rPr>
          <w:color w:val="000000"/>
          <w:highlight w:val="white"/>
          <w:lang w:eastAsia="ru-RU"/>
        </w:rPr>
        <w:t>библиографический список по образцу для реферата по теме «РЕЛИГИЯ»</w:t>
      </w:r>
    </w:p>
    <w:p w:rsidR="002B5A61" w:rsidRDefault="002B5A61" w:rsidP="002B5A61">
      <w:pPr>
        <w:spacing w:line="300" w:lineRule="auto"/>
        <w:ind w:firstLine="709"/>
        <w:jc w:val="both"/>
        <w:rPr>
          <w:bCs/>
          <w:i/>
          <w:color w:val="000000"/>
          <w:highlight w:val="white"/>
          <w:lang w:eastAsia="ru-RU"/>
        </w:rPr>
      </w:pP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Тема 3.1 Основные требования к оформлению текста проекта</w:t>
      </w: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  <w:color w:val="000000"/>
          <w:lang w:eastAsia="ru-RU"/>
        </w:rPr>
      </w:pP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Задание 1</w:t>
      </w:r>
    </w:p>
    <w:p w:rsidR="002B5A61" w:rsidRDefault="002B5A61" w:rsidP="002B5A61">
      <w:pPr>
        <w:ind w:firstLine="709"/>
        <w:jc w:val="both"/>
        <w:rPr>
          <w:b/>
          <w:bCs/>
        </w:rPr>
      </w:pPr>
      <w:r>
        <w:rPr>
          <w:b/>
          <w:bCs/>
        </w:rPr>
        <w:t>Правила оформления работы (проектов)</w:t>
      </w:r>
    </w:p>
    <w:p w:rsidR="002B5A61" w:rsidRDefault="002B5A61" w:rsidP="002B5A61">
      <w:pPr>
        <w:ind w:firstLine="709"/>
        <w:jc w:val="both"/>
        <w:rPr>
          <w:b/>
          <w:i/>
        </w:rPr>
      </w:pPr>
      <w:bookmarkStart w:id="1" w:name="__DdeLink__3507_2062186596"/>
      <w:bookmarkEnd w:id="1"/>
      <w:r>
        <w:rPr>
          <w:b/>
          <w:i/>
        </w:rPr>
        <w:t>Устный опрос.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>1. Общие требования к оформлению текста (</w:t>
      </w:r>
      <w:proofErr w:type="spellStart"/>
      <w:r>
        <w:rPr>
          <w:lang w:eastAsia="ru-RU"/>
        </w:rPr>
        <w:t>ГОСТы</w:t>
      </w:r>
      <w:proofErr w:type="spellEnd"/>
      <w:r>
        <w:rPr>
          <w:lang w:eastAsia="ru-RU"/>
        </w:rPr>
        <w:t xml:space="preserve"> по оформлению машинописных работ: выбор формата  бумаги,  оформление  полей,  знаков  препинания,  нумерации  страниц,  рубрикации способы выделения отдельных частей текста).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 Использование стандартных программ </w:t>
      </w:r>
      <w:proofErr w:type="spellStart"/>
      <w:r>
        <w:rPr>
          <w:lang w:eastAsia="ru-RU"/>
        </w:rPr>
        <w:t>Microsoft</w:t>
      </w:r>
      <w:proofErr w:type="spellEnd"/>
      <w:r>
        <w:rPr>
          <w:lang w:eastAsia="ru-RU"/>
        </w:rPr>
        <w:t xml:space="preserve"> Office.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3. Правила оформления титульного  листа, содержания проекта. 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4. Оформление библиографического списка.  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>5. Правила оформления таблиц, графиков, диаграмм, схем.</w:t>
      </w:r>
    </w:p>
    <w:p w:rsidR="002B5A61" w:rsidRDefault="002B5A61" w:rsidP="002B5A61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6. Презентация проекта. Особенности работы в программе </w:t>
      </w:r>
      <w:proofErr w:type="spellStart"/>
      <w:r>
        <w:rPr>
          <w:lang w:eastAsia="ru-RU"/>
        </w:rPr>
        <w:t>Power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Point</w:t>
      </w:r>
      <w:proofErr w:type="spellEnd"/>
      <w:r>
        <w:rPr>
          <w:lang w:eastAsia="ru-RU"/>
        </w:rPr>
        <w:t xml:space="preserve">. </w:t>
      </w:r>
    </w:p>
    <w:p w:rsidR="002B5A61" w:rsidRDefault="002B5A61" w:rsidP="002B5A61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7. Требования к содержанию слайдов.</w:t>
      </w:r>
    </w:p>
    <w:p w:rsidR="002B5A61" w:rsidRDefault="002B5A61" w:rsidP="002B5A61">
      <w:pPr>
        <w:ind w:firstLine="709"/>
        <w:contextualSpacing/>
        <w:jc w:val="both"/>
        <w:rPr>
          <w:lang w:eastAsia="ru-RU"/>
        </w:rPr>
      </w:pPr>
    </w:p>
    <w:p w:rsidR="002B5A61" w:rsidRPr="003B5FDD" w:rsidRDefault="002B5A61" w:rsidP="002B5A61">
      <w:pPr>
        <w:ind w:firstLine="709"/>
        <w:rPr>
          <w:b/>
        </w:rPr>
      </w:pPr>
      <w:r w:rsidRPr="003B5FDD">
        <w:rPr>
          <w:b/>
        </w:rPr>
        <w:t xml:space="preserve"> Задание 2.</w:t>
      </w:r>
    </w:p>
    <w:p w:rsidR="002B5A61" w:rsidRPr="003B5FDD" w:rsidRDefault="002B5A61" w:rsidP="002B5A61">
      <w:pPr>
        <w:ind w:firstLine="709"/>
        <w:rPr>
          <w:b/>
        </w:rPr>
      </w:pPr>
      <w:r w:rsidRPr="003B5FDD">
        <w:rPr>
          <w:b/>
        </w:rPr>
        <w:t xml:space="preserve"> Тестирование.</w:t>
      </w:r>
    </w:p>
    <w:p w:rsidR="002B5A61" w:rsidRDefault="002B5A61" w:rsidP="002B5A61">
      <w:pPr>
        <w:ind w:firstLine="709"/>
        <w:contextualSpacing/>
        <w:jc w:val="both"/>
      </w:pPr>
      <w:r>
        <w:t xml:space="preserve">1. Последовательность слайдов, содержащих </w:t>
      </w:r>
      <w:proofErr w:type="spellStart"/>
      <w:r>
        <w:t>мультимедийные</w:t>
      </w:r>
      <w:proofErr w:type="spellEnd"/>
      <w:r>
        <w:t xml:space="preserve"> объекты</w:t>
      </w:r>
    </w:p>
    <w:p w:rsidR="002B5A61" w:rsidRDefault="002B5A61" w:rsidP="002B5A61">
      <w:pPr>
        <w:ind w:firstLine="709"/>
        <w:contextualSpacing/>
        <w:jc w:val="both"/>
      </w:pPr>
      <w:r>
        <w:t xml:space="preserve">А) презентация  </w:t>
      </w:r>
    </w:p>
    <w:p w:rsidR="002B5A61" w:rsidRDefault="002B5A61" w:rsidP="002B5A61">
      <w:pPr>
        <w:ind w:firstLine="709"/>
        <w:contextualSpacing/>
        <w:jc w:val="both"/>
      </w:pPr>
      <w:r>
        <w:t xml:space="preserve">Б) макет   </w:t>
      </w:r>
    </w:p>
    <w:p w:rsidR="002B5A61" w:rsidRDefault="002B5A61" w:rsidP="002B5A61">
      <w:pPr>
        <w:ind w:firstLine="709"/>
        <w:contextualSpacing/>
        <w:jc w:val="both"/>
      </w:pPr>
      <w:r>
        <w:t xml:space="preserve"> В) дизайн слайдов</w:t>
      </w:r>
    </w:p>
    <w:p w:rsidR="002B5A61" w:rsidRDefault="002B5A61" w:rsidP="002B5A61">
      <w:pPr>
        <w:ind w:firstLine="709"/>
        <w:contextualSpacing/>
        <w:jc w:val="both"/>
      </w:pPr>
      <w:r>
        <w:t>2. В процессе демонстрации презентации, может ли пользователь изменить порядок показа слайдов?</w:t>
      </w:r>
    </w:p>
    <w:p w:rsidR="002B5A61" w:rsidRDefault="002B5A61" w:rsidP="002B5A61">
      <w:pPr>
        <w:ind w:firstLine="709"/>
        <w:contextualSpacing/>
        <w:jc w:val="both"/>
      </w:pPr>
      <w:r>
        <w:t xml:space="preserve">А) да  </w:t>
      </w:r>
    </w:p>
    <w:p w:rsidR="002B5A61" w:rsidRDefault="002B5A61" w:rsidP="002B5A61">
      <w:pPr>
        <w:ind w:firstLine="709"/>
        <w:contextualSpacing/>
        <w:jc w:val="both"/>
      </w:pPr>
      <w:r>
        <w:t xml:space="preserve">Б) нет  </w:t>
      </w:r>
    </w:p>
    <w:p w:rsidR="002B5A61" w:rsidRDefault="002B5A61" w:rsidP="002B5A61">
      <w:pPr>
        <w:ind w:firstLine="709"/>
        <w:contextualSpacing/>
        <w:jc w:val="both"/>
      </w:pPr>
      <w:r>
        <w:t>В) затрудняюсь ответить</w:t>
      </w:r>
    </w:p>
    <w:p w:rsidR="002B5A61" w:rsidRDefault="002B5A61" w:rsidP="002B5A61">
      <w:pPr>
        <w:ind w:firstLine="709"/>
        <w:contextualSpacing/>
        <w:jc w:val="both"/>
      </w:pPr>
      <w:r>
        <w:t>3. Какое приложение используется для разработки презентации?</w:t>
      </w:r>
    </w:p>
    <w:p w:rsidR="002B5A61" w:rsidRPr="00542141" w:rsidRDefault="002B5A61" w:rsidP="002B5A61">
      <w:pPr>
        <w:ind w:firstLine="709"/>
        <w:contextualSpacing/>
        <w:jc w:val="both"/>
        <w:rPr>
          <w:lang w:val="en-US"/>
        </w:rPr>
      </w:pPr>
      <w:r>
        <w:t>А</w:t>
      </w:r>
      <w:r>
        <w:rPr>
          <w:lang w:val="en-US"/>
        </w:rPr>
        <w:t>)Microsoft PowerPoint</w:t>
      </w:r>
    </w:p>
    <w:p w:rsidR="002B5A61" w:rsidRPr="00542141" w:rsidRDefault="002B5A61" w:rsidP="002B5A61">
      <w:pPr>
        <w:ind w:firstLine="709"/>
        <w:contextualSpacing/>
        <w:jc w:val="both"/>
        <w:rPr>
          <w:lang w:val="en-US"/>
        </w:rPr>
      </w:pPr>
      <w:r>
        <w:t>Б</w:t>
      </w:r>
      <w:r>
        <w:rPr>
          <w:lang w:val="en-US"/>
        </w:rPr>
        <w:t>) Microsoft Word</w:t>
      </w:r>
    </w:p>
    <w:p w:rsidR="002B5A61" w:rsidRDefault="002B5A61" w:rsidP="002B5A61">
      <w:pPr>
        <w:ind w:firstLine="709"/>
        <w:contextualSpacing/>
        <w:jc w:val="both"/>
      </w:pPr>
      <w:r>
        <w:t xml:space="preserve">В) </w:t>
      </w:r>
      <w:r>
        <w:rPr>
          <w:lang w:val="en-US"/>
        </w:rPr>
        <w:t>Microsoft</w:t>
      </w:r>
      <w:r>
        <w:t xml:space="preserve"> </w:t>
      </w:r>
      <w:proofErr w:type="spellStart"/>
      <w:r>
        <w:rPr>
          <w:lang w:val="en-US"/>
        </w:rPr>
        <w:t>Exel</w:t>
      </w:r>
      <w:proofErr w:type="spellEnd"/>
    </w:p>
    <w:p w:rsidR="002B5A61" w:rsidRDefault="002B5A61" w:rsidP="002B5A61">
      <w:pPr>
        <w:ind w:firstLine="709"/>
        <w:contextualSpacing/>
        <w:jc w:val="both"/>
      </w:pPr>
      <w:r>
        <w:t>4. Что предлагает каждый шаблон оформления?</w:t>
      </w:r>
    </w:p>
    <w:p w:rsidR="002B5A61" w:rsidRDefault="002B5A61" w:rsidP="002B5A61">
      <w:pPr>
        <w:ind w:firstLine="709"/>
        <w:contextualSpacing/>
        <w:jc w:val="both"/>
      </w:pPr>
      <w:r>
        <w:t>А) Свой вариант фона слайдов, а также тип и цвет используемых шрифтов</w:t>
      </w:r>
    </w:p>
    <w:p w:rsidR="002B5A61" w:rsidRDefault="002B5A61" w:rsidP="002B5A61">
      <w:pPr>
        <w:ind w:firstLine="709"/>
        <w:contextualSpacing/>
        <w:jc w:val="both"/>
      </w:pPr>
      <w:r>
        <w:t>Б) Свой вариант фона слайдов</w:t>
      </w:r>
    </w:p>
    <w:p w:rsidR="002B5A61" w:rsidRDefault="002B5A61" w:rsidP="002B5A61">
      <w:pPr>
        <w:ind w:firstLine="709"/>
        <w:contextualSpacing/>
        <w:jc w:val="both"/>
      </w:pPr>
      <w:r>
        <w:t>В) Тип и цвет используемых шрифтов</w:t>
      </w:r>
    </w:p>
    <w:p w:rsidR="002B5A61" w:rsidRDefault="002B5A61" w:rsidP="002B5A61">
      <w:pPr>
        <w:ind w:firstLine="709"/>
        <w:contextualSpacing/>
        <w:jc w:val="both"/>
      </w:pPr>
      <w:r>
        <w:t>5. Каждый раз при добавлении в презентацию нового слайда необходимо выбрать</w:t>
      </w:r>
    </w:p>
    <w:p w:rsidR="002B5A61" w:rsidRDefault="002B5A61" w:rsidP="002B5A61">
      <w:pPr>
        <w:ind w:firstLine="709"/>
        <w:contextualSpacing/>
        <w:jc w:val="both"/>
      </w:pPr>
      <w:r>
        <w:t xml:space="preserve">А) дизайн слайда   </w:t>
      </w:r>
    </w:p>
    <w:p w:rsidR="002B5A61" w:rsidRDefault="002B5A61" w:rsidP="002B5A61">
      <w:pPr>
        <w:ind w:firstLine="709"/>
        <w:contextualSpacing/>
        <w:jc w:val="both"/>
      </w:pPr>
      <w:r>
        <w:t xml:space="preserve">Б) слайд  </w:t>
      </w:r>
    </w:p>
    <w:p w:rsidR="002B5A61" w:rsidRDefault="002B5A61" w:rsidP="002B5A61">
      <w:pPr>
        <w:ind w:firstLine="709"/>
        <w:contextualSpacing/>
        <w:jc w:val="both"/>
      </w:pPr>
      <w:r>
        <w:t>В) тип макета слайда</w:t>
      </w:r>
    </w:p>
    <w:p w:rsidR="002B5A61" w:rsidRDefault="002B5A61" w:rsidP="002B5A61">
      <w:pPr>
        <w:ind w:firstLine="709"/>
        <w:contextualSpacing/>
        <w:jc w:val="both"/>
      </w:pPr>
      <w:r>
        <w:t>6. Макет слайда определяет, как будут размещаться на слайде различные объекты. Какие?</w:t>
      </w:r>
    </w:p>
    <w:p w:rsidR="002B5A61" w:rsidRDefault="002B5A61" w:rsidP="002B5A61">
      <w:pPr>
        <w:ind w:firstLine="709"/>
        <w:contextualSpacing/>
        <w:jc w:val="both"/>
      </w:pPr>
      <w:r>
        <w:t xml:space="preserve">А) заголовок    </w:t>
      </w:r>
    </w:p>
    <w:p w:rsidR="002B5A61" w:rsidRDefault="002B5A61" w:rsidP="002B5A61">
      <w:pPr>
        <w:ind w:firstLine="709"/>
        <w:contextualSpacing/>
        <w:jc w:val="both"/>
      </w:pPr>
      <w:r>
        <w:t xml:space="preserve">Б) текст      </w:t>
      </w:r>
    </w:p>
    <w:p w:rsidR="002B5A61" w:rsidRDefault="002B5A61" w:rsidP="002B5A61">
      <w:pPr>
        <w:ind w:firstLine="709"/>
        <w:contextualSpacing/>
        <w:jc w:val="both"/>
      </w:pPr>
      <w:r>
        <w:t xml:space="preserve"> В) растровые рисунки</w:t>
      </w:r>
    </w:p>
    <w:p w:rsidR="002B5A61" w:rsidRDefault="002B5A61" w:rsidP="002B5A61">
      <w:pPr>
        <w:ind w:firstLine="709"/>
        <w:contextualSpacing/>
        <w:jc w:val="both"/>
      </w:pPr>
      <w:r>
        <w:t>7. Могут ли на слайде размещаться сразу несколько объектов различных типов: 1) текст и изображение  2) рисунок и текст   3) рисунок и изображение</w:t>
      </w:r>
    </w:p>
    <w:p w:rsidR="002B5A61" w:rsidRDefault="002B5A61" w:rsidP="002B5A61">
      <w:pPr>
        <w:ind w:firstLine="709"/>
        <w:contextualSpacing/>
        <w:jc w:val="both"/>
      </w:pPr>
      <w:r>
        <w:t>А) могут 1, 2, 3    Б) могут 1 и 2   В)могут 3 и 1</w:t>
      </w:r>
    </w:p>
    <w:p w:rsidR="002B5A61" w:rsidRDefault="002B5A61" w:rsidP="002B5A61">
      <w:pPr>
        <w:ind w:firstLine="709"/>
        <w:contextualSpacing/>
        <w:jc w:val="both"/>
      </w:pPr>
      <w:r>
        <w:t>8. Анимация – это…</w:t>
      </w:r>
    </w:p>
    <w:p w:rsidR="002B5A61" w:rsidRDefault="002B5A61" w:rsidP="002B5A61">
      <w:pPr>
        <w:ind w:firstLine="709"/>
        <w:contextualSpacing/>
        <w:jc w:val="both"/>
      </w:pPr>
      <w:r>
        <w:t>А) создание иллюзии движения объектов на экране монитора</w:t>
      </w:r>
    </w:p>
    <w:p w:rsidR="002B5A61" w:rsidRDefault="002B5A61" w:rsidP="002B5A61">
      <w:pPr>
        <w:ind w:firstLine="709"/>
        <w:contextualSpacing/>
        <w:jc w:val="both"/>
      </w:pPr>
      <w:r>
        <w:t>Б) непрерывное движение</w:t>
      </w:r>
    </w:p>
    <w:p w:rsidR="002B5A61" w:rsidRDefault="002B5A61" w:rsidP="002B5A61">
      <w:pPr>
        <w:ind w:firstLine="709"/>
        <w:jc w:val="both"/>
      </w:pPr>
      <w:r>
        <w:t>В) быстрая смена кадров</w:t>
      </w: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b/>
          <w:bCs/>
        </w:rPr>
      </w:pP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>
        <w:rPr>
          <w:b/>
          <w:bCs/>
        </w:rPr>
        <w:lastRenderedPageBreak/>
        <w:t>Тема 4.1 Выбор темы проекта. Обоснование актуальности. Формулировка цели и задач. Формулировка объекта и предмета исследования</w:t>
      </w: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b/>
          <w:bCs/>
        </w:rPr>
      </w:pPr>
    </w:p>
    <w:p w:rsidR="002B5A61" w:rsidRDefault="002B5A61" w:rsidP="002B5A61"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Задание 1.</w:t>
      </w:r>
    </w:p>
    <w:p w:rsidR="002B5A61" w:rsidRDefault="002B5A61" w:rsidP="002B5A61">
      <w:pPr>
        <w:spacing w:line="300" w:lineRule="auto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Выбрать  тему  индивидуального проекта.</w:t>
      </w:r>
    </w:p>
    <w:p w:rsidR="002B5A61" w:rsidRDefault="002B5A61" w:rsidP="002B5A61">
      <w:pPr>
        <w:spacing w:line="300" w:lineRule="auto"/>
        <w:ind w:firstLine="709"/>
        <w:jc w:val="both"/>
        <w:rPr>
          <w:i/>
          <w:lang w:eastAsia="ru-RU"/>
        </w:rPr>
      </w:pPr>
      <w:r>
        <w:rPr>
          <w:i/>
          <w:lang w:eastAsia="ru-RU"/>
        </w:rPr>
        <w:t>Перечень тем индивидуальных проектов (информационных, творческих, социальных, прикладных и др.)</w:t>
      </w:r>
    </w:p>
    <w:p w:rsidR="002B5A61" w:rsidRDefault="002B5A61" w:rsidP="002B5A61">
      <w:pPr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1. Проектная работа в социальной сфере.</w:t>
      </w:r>
    </w:p>
    <w:p w:rsidR="002B5A61" w:rsidRDefault="002B5A61" w:rsidP="002B5A61">
      <w:pPr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2. Гражданское образование, как социальный проект.</w:t>
      </w:r>
    </w:p>
    <w:p w:rsidR="002B5A61" w:rsidRDefault="002B5A61" w:rsidP="002B5A61">
      <w:pPr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3. Публичная политика и проектная деятельность.</w:t>
      </w:r>
    </w:p>
    <w:p w:rsidR="002B5A61" w:rsidRDefault="002B5A61" w:rsidP="002B5A61">
      <w:pPr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4. Проектная деятельность, как инновационные практики в строительной сфере.</w:t>
      </w:r>
    </w:p>
    <w:p w:rsidR="002B5A61" w:rsidRDefault="002B5A61" w:rsidP="002B5A61">
      <w:pPr>
        <w:spacing w:line="300" w:lineRule="auto"/>
        <w:ind w:firstLine="709"/>
        <w:jc w:val="both"/>
        <w:rPr>
          <w:lang w:eastAsia="ru-RU"/>
        </w:rPr>
      </w:pPr>
      <w:r>
        <w:rPr>
          <w:lang w:eastAsia="ru-RU"/>
        </w:rPr>
        <w:t>5. Проектная работа в сфере сельского хозяйства.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</w:rPr>
      </w:pPr>
    </w:p>
    <w:p w:rsidR="002B5A61" w:rsidRDefault="002B5A61" w:rsidP="002B5A61">
      <w:pPr>
        <w:widowControl w:val="0"/>
        <w:spacing w:line="300" w:lineRule="auto"/>
        <w:ind w:firstLine="709"/>
        <w:jc w:val="both"/>
      </w:pPr>
      <w:r>
        <w:rPr>
          <w:b/>
        </w:rPr>
        <w:t>Задание 2</w:t>
      </w:r>
      <w:r>
        <w:t>. Оформление индивидуального проекта в соответствии с Положением об индивидуальном проекте в Колледже.</w:t>
      </w: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  <w:bCs/>
        </w:rPr>
      </w:pPr>
      <w:r>
        <w:rPr>
          <w:b/>
          <w:bCs/>
          <w:lang w:eastAsia="ru-RU"/>
        </w:rPr>
        <w:t xml:space="preserve">Задание 3. </w:t>
      </w:r>
      <w:r>
        <w:rPr>
          <w:lang w:eastAsia="ru-RU"/>
        </w:rPr>
        <w:t xml:space="preserve">Используя умения работы в  стандартных программ </w:t>
      </w:r>
      <w:proofErr w:type="spellStart"/>
      <w:r>
        <w:rPr>
          <w:lang w:eastAsia="ru-RU"/>
        </w:rPr>
        <w:t>Microsoft</w:t>
      </w:r>
      <w:proofErr w:type="spellEnd"/>
      <w:r>
        <w:rPr>
          <w:lang w:eastAsia="ru-RU"/>
        </w:rPr>
        <w:t xml:space="preserve"> Office и используя  правила оформления титульного  листа, форматировать содержания проекта.</w:t>
      </w: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b/>
          <w:bCs/>
        </w:rPr>
      </w:pPr>
      <w:r>
        <w:rPr>
          <w:b/>
          <w:bCs/>
          <w:lang w:eastAsia="ru-RU"/>
        </w:rPr>
        <w:t>Задание 4.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Творческое задание</w:t>
      </w: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Предложите темы для различных типов проектов. Укажите проблему, сформулируйте цели и задачи проекта, учебный материал по предметам, который предполагается задействовать для решения указанной проблемы, а также каким образом результаты проекта могут быть оформлены и какую практическую и теоретическую значимость этот проект может иметь и в какой области. Обсудите свои предложения в группе, постарайтесь выбрать лучшие.</w:t>
      </w: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>
        <w:rPr>
          <w:b/>
          <w:bCs/>
        </w:rPr>
        <w:t>Тема 4.2 Определение основных понятий, терминов, изучаемых процессе выполнения проекта. Логические переходы от одной мысли к другой. Фразы, клише для структурирования информации. Оформление рисунков, таблиц, графиков, схем и т. д. в тексте пояснительной записки. Оформление приложений</w:t>
      </w:r>
    </w:p>
    <w:p w:rsidR="002B5A61" w:rsidRDefault="002B5A61" w:rsidP="002B5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b/>
          <w:bCs/>
        </w:rPr>
      </w:pPr>
    </w:p>
    <w:p w:rsidR="002B5A61" w:rsidRDefault="002B5A61" w:rsidP="002B5A61">
      <w:pPr>
        <w:shd w:val="clear" w:color="auto" w:fill="FFFFFF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Задание 1.</w:t>
      </w:r>
    </w:p>
    <w:p w:rsidR="002B5A61" w:rsidRDefault="002B5A61" w:rsidP="002B5A61">
      <w:pPr>
        <w:shd w:val="clear" w:color="auto" w:fill="FFFFFF"/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К каким из нижеприведенных определений относятся следующие характеристики проектной деятельности: «эффективность», «результативность», «оптимальность», «интенсивность»?</w:t>
      </w:r>
    </w:p>
    <w:p w:rsidR="002B5A61" w:rsidRDefault="002B5A61" w:rsidP="002B5A61">
      <w:pPr>
        <w:shd w:val="clear" w:color="auto" w:fill="FFFFFF"/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.__________________- степень согласованности целей и полученных результатов.</w:t>
      </w:r>
    </w:p>
    <w:p w:rsidR="002B5A61" w:rsidRDefault="002B5A61" w:rsidP="002B5A61">
      <w:pPr>
        <w:shd w:val="clear" w:color="auto" w:fill="FFFFFF"/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._________________ - экономия затраченного времени и усилий команды при достижении целей.</w:t>
      </w:r>
    </w:p>
    <w:p w:rsidR="002B5A61" w:rsidRDefault="002B5A61" w:rsidP="002B5A61">
      <w:pPr>
        <w:shd w:val="clear" w:color="auto" w:fill="FFFFFF"/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._________________ - время, затраченное на достижение целей.</w:t>
      </w:r>
    </w:p>
    <w:p w:rsidR="002B5A61" w:rsidRDefault="002B5A61" w:rsidP="002B5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._________________ - затраченные усилия со стороны участников процесса для достижения целей и их удовлетворенность полученными результатами.</w:t>
      </w:r>
    </w:p>
    <w:p w:rsidR="002B5A61" w:rsidRDefault="002B5A61" w:rsidP="002B5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Задание 2</w:t>
      </w:r>
    </w:p>
    <w:p w:rsidR="002B5A61" w:rsidRDefault="002B5A61" w:rsidP="002B5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 Какой из перечисленных характеристик объект не обладает:</w:t>
      </w:r>
      <w:r>
        <w:rPr>
          <w:rFonts w:eastAsia="Times New Roman"/>
          <w:lang w:eastAsia="ru-RU"/>
        </w:rPr>
        <w:br/>
        <w:t>а). доступность;</w:t>
      </w:r>
      <w:r>
        <w:rPr>
          <w:rFonts w:eastAsia="Times New Roman"/>
          <w:lang w:eastAsia="ru-RU"/>
        </w:rPr>
        <w:br/>
        <w:t>б). временность;</w:t>
      </w:r>
      <w:r>
        <w:rPr>
          <w:rFonts w:eastAsia="Times New Roman"/>
          <w:lang w:eastAsia="ru-RU"/>
        </w:rPr>
        <w:br/>
        <w:t>в). последовательность разработки;</w:t>
      </w:r>
      <w:r>
        <w:rPr>
          <w:rFonts w:eastAsia="Times New Roman"/>
          <w:lang w:eastAsia="ru-RU"/>
        </w:rPr>
        <w:br/>
      </w:r>
    </w:p>
    <w:p w:rsidR="002B5A61" w:rsidRDefault="002B5A61" w:rsidP="002B5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textAlignment w:val="top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уникальность продукта, услуги, результата.</w:t>
      </w:r>
      <w:r>
        <w:rPr>
          <w:rFonts w:eastAsia="Times New Roman"/>
          <w:lang w:eastAsia="ru-RU"/>
        </w:rPr>
        <w:br/>
      </w:r>
    </w:p>
    <w:p w:rsidR="002B5A61" w:rsidRDefault="002B5A61" w:rsidP="002B5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textAlignment w:val="top"/>
      </w:pPr>
      <w:r>
        <w:rPr>
          <w:rFonts w:eastAsia="Times New Roman"/>
          <w:lang w:eastAsia="ru-RU"/>
        </w:rPr>
        <w:t>3. Что является ключевым при оценке проекта:</w:t>
      </w:r>
      <w:r>
        <w:rPr>
          <w:rFonts w:eastAsia="Times New Roman"/>
          <w:lang w:eastAsia="ru-RU"/>
        </w:rPr>
        <w:br/>
        <w:t>1. выявленная актуальная проблема;</w:t>
      </w:r>
      <w:r>
        <w:rPr>
          <w:rFonts w:eastAsia="Times New Roman"/>
          <w:lang w:eastAsia="ru-RU"/>
        </w:rPr>
        <w:br/>
        <w:t>2. конкретный полученный продукт;</w:t>
      </w:r>
      <w:r>
        <w:rPr>
          <w:rFonts w:eastAsia="Times New Roman"/>
          <w:lang w:eastAsia="ru-RU"/>
        </w:rPr>
        <w:br/>
        <w:t>3. проверенные источники информации;</w:t>
      </w:r>
      <w:r>
        <w:rPr>
          <w:rFonts w:eastAsia="Times New Roman"/>
          <w:lang w:eastAsia="ru-RU"/>
        </w:rPr>
        <w:br/>
        <w:t>4. тщательно продуманный план.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  <w:t>4. К какому умению относятся умение отстаивать свою точку зрения, умение находить компромисс:</w:t>
      </w:r>
      <w:r>
        <w:rPr>
          <w:rFonts w:eastAsia="Times New Roman"/>
          <w:lang w:eastAsia="ru-RU"/>
        </w:rPr>
        <w:br/>
        <w:t>а). рефлексивное;</w:t>
      </w:r>
      <w:r>
        <w:rPr>
          <w:rFonts w:eastAsia="Times New Roman"/>
          <w:lang w:eastAsia="ru-RU"/>
        </w:rPr>
        <w:br/>
        <w:t>б). поисковое;</w:t>
      </w:r>
      <w:r>
        <w:rPr>
          <w:rFonts w:eastAsia="Times New Roman"/>
          <w:lang w:eastAsia="ru-RU"/>
        </w:rPr>
        <w:br/>
        <w:t>в). менеджерское;</w:t>
      </w:r>
      <w:r>
        <w:rPr>
          <w:rFonts w:eastAsia="Times New Roman"/>
          <w:lang w:eastAsia="ru-RU"/>
        </w:rPr>
        <w:br/>
        <w:t>г). коммуникативное.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  <w:t>4. К какому умению относятся умение выдвигать гипотезы, умение устанавливать причинно-следственные связи:</w:t>
      </w:r>
      <w:r>
        <w:rPr>
          <w:rFonts w:eastAsia="Times New Roman"/>
          <w:lang w:eastAsia="ru-RU"/>
        </w:rPr>
        <w:br/>
        <w:t>а). рефлексивное;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lastRenderedPageBreak/>
        <w:t>б). поисковое;</w:t>
      </w:r>
      <w:r>
        <w:rPr>
          <w:rFonts w:eastAsia="Times New Roman"/>
          <w:lang w:eastAsia="ru-RU"/>
        </w:rPr>
        <w:br/>
        <w:t>в). менеджерское;</w:t>
      </w:r>
      <w:r>
        <w:rPr>
          <w:rFonts w:eastAsia="Times New Roman"/>
          <w:lang w:eastAsia="ru-RU"/>
        </w:rPr>
        <w:br/>
        <w:t>г). коммуникативное.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  <w:t>5. К какому навыку (умению) относятся умение коллективного планирования, умение взаимопомощи в группе в решении общих задач:</w:t>
      </w:r>
      <w:r>
        <w:rPr>
          <w:rFonts w:eastAsia="Times New Roman"/>
          <w:lang w:eastAsia="ru-RU"/>
        </w:rPr>
        <w:br/>
        <w:t>а). навыки оценочной самостоятельности;</w:t>
      </w:r>
      <w:r>
        <w:rPr>
          <w:rFonts w:eastAsia="Times New Roman"/>
          <w:lang w:eastAsia="ru-RU"/>
        </w:rPr>
        <w:br/>
        <w:t>б). навыки работы в сотрудничестве;</w:t>
      </w:r>
      <w:r>
        <w:rPr>
          <w:rFonts w:eastAsia="Times New Roman"/>
          <w:lang w:eastAsia="ru-RU"/>
        </w:rPr>
        <w:br/>
        <w:t>в). менеджерские умения и навыки;</w:t>
      </w:r>
      <w:r>
        <w:rPr>
          <w:rFonts w:eastAsia="Times New Roman"/>
          <w:lang w:eastAsia="ru-RU"/>
        </w:rPr>
        <w:br/>
        <w:t>г). презентационные умения и навыки.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  <w:t>6. К какому навыку (умению) относятся навыки монологической речи, умение использовать различные средства наглядности при выступлении:</w:t>
      </w:r>
      <w:r>
        <w:rPr>
          <w:rFonts w:eastAsia="Times New Roman"/>
          <w:lang w:eastAsia="ru-RU"/>
        </w:rPr>
        <w:br/>
        <w:t>а). навыки работы в сотрудничестве;</w:t>
      </w:r>
      <w:r>
        <w:rPr>
          <w:rFonts w:eastAsia="Times New Roman"/>
          <w:lang w:eastAsia="ru-RU"/>
        </w:rPr>
        <w:br/>
        <w:t>б). менеджерские умения и навыки;</w:t>
      </w:r>
      <w:r>
        <w:rPr>
          <w:rFonts w:eastAsia="Times New Roman"/>
          <w:lang w:eastAsia="ru-RU"/>
        </w:rPr>
        <w:br/>
        <w:t>в) презентационные умения и навыки.</w:t>
      </w:r>
      <w:r>
        <w:rPr>
          <w:lang w:eastAsia="ru-RU"/>
        </w:rPr>
        <w:t xml:space="preserve"> </w:t>
      </w:r>
    </w:p>
    <w:p w:rsidR="002B5A61" w:rsidRDefault="002B5A61" w:rsidP="002B5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textAlignment w:val="top"/>
        <w:rPr>
          <w:b/>
          <w:bCs/>
          <w:lang w:eastAsia="ru-RU"/>
        </w:rPr>
      </w:pPr>
    </w:p>
    <w:p w:rsidR="002B5A61" w:rsidRDefault="002B5A61" w:rsidP="002B5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textAlignment w:val="top"/>
      </w:pPr>
      <w:r>
        <w:rPr>
          <w:b/>
          <w:bCs/>
          <w:lang w:eastAsia="ru-RU"/>
        </w:rPr>
        <w:t xml:space="preserve">Задание   3                                                                                                                </w:t>
      </w:r>
    </w:p>
    <w:p w:rsidR="002B5A61" w:rsidRDefault="002B5A61" w:rsidP="002B5A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firstLine="709"/>
        <w:jc w:val="both"/>
        <w:textAlignment w:val="top"/>
      </w:pPr>
      <w:r>
        <w:rPr>
          <w:rFonts w:eastAsia="Times New Roman"/>
          <w:b/>
          <w:lang w:eastAsia="ru-RU"/>
        </w:rPr>
        <w:t>Примерные тестовые задания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Вариант 1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Последовательность слайдов, содержащих </w:t>
      </w:r>
      <w:proofErr w:type="spellStart"/>
      <w:r>
        <w:rPr>
          <w:rFonts w:eastAsia="Times New Roman"/>
          <w:lang w:eastAsia="ru-RU"/>
        </w:rPr>
        <w:t>мультимедийные</w:t>
      </w:r>
      <w:proofErr w:type="spellEnd"/>
      <w:r>
        <w:rPr>
          <w:rFonts w:eastAsia="Times New Roman"/>
          <w:lang w:eastAsia="ru-RU"/>
        </w:rPr>
        <w:t xml:space="preserve"> объекты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презентация   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макет    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дизайн слайдов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В процессе демонстрации презентации, может ли пользователь изменить порядок показа слайдов?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да  Б) нет  В) затрудняюсь ответить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Какое приложение используется для разработки презентации?</w:t>
      </w:r>
    </w:p>
    <w:p w:rsidR="002B5A61" w:rsidRPr="00542141" w:rsidRDefault="002B5A61" w:rsidP="002B5A61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А</w:t>
      </w:r>
      <w:r>
        <w:rPr>
          <w:rFonts w:eastAsia="Times New Roman"/>
          <w:lang w:val="en-US" w:eastAsia="ru-RU"/>
        </w:rPr>
        <w:t>)Microsoft PowerPoint</w:t>
      </w:r>
    </w:p>
    <w:p w:rsidR="002B5A61" w:rsidRPr="00542141" w:rsidRDefault="002B5A61" w:rsidP="002B5A61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Б</w:t>
      </w:r>
      <w:r>
        <w:rPr>
          <w:rFonts w:eastAsia="Times New Roman"/>
          <w:lang w:val="en-US" w:eastAsia="ru-RU"/>
        </w:rPr>
        <w:t>) Microsoft Word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В) </w:t>
      </w:r>
      <w:r>
        <w:rPr>
          <w:rFonts w:eastAsia="Times New Roman"/>
          <w:lang w:val="en-US" w:eastAsia="ru-RU"/>
        </w:rPr>
        <w:t>Microsoft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val="en-US" w:eastAsia="ru-RU"/>
        </w:rPr>
        <w:t>Exel</w:t>
      </w:r>
      <w:proofErr w:type="spellEnd"/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Что предлагает каждый шаблон оформления?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Свой вариант фона слайдов, а также тип и цвет используемых шрифтов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Свой вариант фона слайдов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В) Тип и цвет используемых шрифтов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Каждый раз при добавлении в презентацию нового слайда необходимо выбрать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дизайн слайда   Б) слайд  В) тип макета слайда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Макет слайда определяет, как будут размещаться на слайде различные объекты. Какие?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заголовок    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текст       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растровые рисунки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Могут ли на слайде размещаться сразу несколько объектов различных типов: 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текст и изображение  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рисунок и текст   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3) рисунок и изображение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А) могут 1, 2, 3    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могут 1 и 2   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В)могут 3 и 1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Анимация – это…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создание иллюзии движения объектов на экране монитора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непрерывное движение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быстрая смена кадров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Вариант 2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lang w:eastAsia="ru-RU"/>
        </w:rPr>
        <w:t>Как называется программа для создания буклетов, визиток, календарей?</w:t>
      </w:r>
    </w:p>
    <w:p w:rsidR="002B5A61" w:rsidRPr="00542141" w:rsidRDefault="002B5A61" w:rsidP="002B5A61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А</w:t>
      </w:r>
      <w:r>
        <w:rPr>
          <w:rFonts w:eastAsia="Times New Roman"/>
          <w:lang w:val="en-US" w:eastAsia="ru-RU"/>
        </w:rPr>
        <w:t xml:space="preserve">) MS Word </w:t>
      </w:r>
    </w:p>
    <w:p w:rsidR="002B5A61" w:rsidRPr="00542141" w:rsidRDefault="002B5A61" w:rsidP="002B5A61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Б</w:t>
      </w:r>
      <w:r>
        <w:rPr>
          <w:rFonts w:eastAsia="Times New Roman"/>
          <w:lang w:val="en-US" w:eastAsia="ru-RU"/>
        </w:rPr>
        <w:t xml:space="preserve">) Paint  </w:t>
      </w:r>
    </w:p>
    <w:p w:rsidR="002B5A61" w:rsidRPr="00542141" w:rsidRDefault="002B5A61" w:rsidP="002B5A61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В</w:t>
      </w:r>
      <w:r>
        <w:rPr>
          <w:rFonts w:eastAsia="Times New Roman"/>
          <w:lang w:val="en-US" w:eastAsia="ru-RU"/>
        </w:rPr>
        <w:t xml:space="preserve">) MS Publisher 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Г)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2. </w:t>
      </w:r>
      <w:r>
        <w:rPr>
          <w:rFonts w:eastAsia="Times New Roman"/>
          <w:lang w:eastAsia="ru-RU"/>
        </w:rPr>
        <w:t>Как называется программа для создания текстовых документов?</w:t>
      </w:r>
    </w:p>
    <w:p w:rsidR="002B5A61" w:rsidRPr="00542141" w:rsidRDefault="002B5A61" w:rsidP="002B5A61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А</w:t>
      </w:r>
      <w:r>
        <w:rPr>
          <w:rFonts w:eastAsia="Times New Roman"/>
          <w:lang w:val="en-US" w:eastAsia="ru-RU"/>
        </w:rPr>
        <w:t xml:space="preserve">) MS Word </w:t>
      </w:r>
    </w:p>
    <w:p w:rsidR="002B5A61" w:rsidRPr="00542141" w:rsidRDefault="002B5A61" w:rsidP="002B5A61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Б</w:t>
      </w:r>
      <w:r>
        <w:rPr>
          <w:rFonts w:eastAsia="Times New Roman"/>
          <w:lang w:val="en-US" w:eastAsia="ru-RU"/>
        </w:rPr>
        <w:t xml:space="preserve">) Paint  </w:t>
      </w:r>
    </w:p>
    <w:p w:rsidR="002B5A61" w:rsidRPr="00542141" w:rsidRDefault="002B5A61" w:rsidP="002B5A61">
      <w:pPr>
        <w:spacing w:line="300" w:lineRule="auto"/>
        <w:ind w:firstLine="709"/>
        <w:jc w:val="both"/>
        <w:rPr>
          <w:lang w:val="en-US"/>
        </w:rPr>
      </w:pPr>
      <w:r>
        <w:rPr>
          <w:rFonts w:eastAsia="Times New Roman"/>
          <w:lang w:eastAsia="ru-RU"/>
        </w:rPr>
        <w:t>В</w:t>
      </w:r>
      <w:r>
        <w:rPr>
          <w:rFonts w:eastAsia="Times New Roman"/>
          <w:lang w:val="en-US" w:eastAsia="ru-RU"/>
        </w:rPr>
        <w:t xml:space="preserve">) MS Publisher 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Г)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3. </w:t>
      </w:r>
      <w:r>
        <w:rPr>
          <w:rFonts w:eastAsia="Times New Roman"/>
          <w:lang w:eastAsia="ru-RU"/>
        </w:rPr>
        <w:t>Как создать файл презентации на рабочем столе? Укажите верный путь: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lastRenderedPageBreak/>
        <w:t xml:space="preserve">А) Правая кнопка мыши – Создать –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Б) Левая кнопка мыши – Создать -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В) Пуск – Создать -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Г) Создать -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4.  </w:t>
      </w:r>
      <w:r>
        <w:rPr>
          <w:rFonts w:eastAsia="Times New Roman"/>
          <w:lang w:eastAsia="ru-RU"/>
        </w:rPr>
        <w:t>Как сделать анимацию в презентации? Укажите верный путь: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Создать презентацию – Создать слайд – Напечатать текст или вставить картинку – Выделить текст или картинку – Анимация – Настройка анимации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Б) Создать презентацию – Выделить текст или картинку – Анимация 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Выделить текст или картинку – Анимация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Она появляется автоматически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5.  </w:t>
      </w:r>
      <w:r>
        <w:rPr>
          <w:rFonts w:eastAsia="Times New Roman"/>
          <w:lang w:eastAsia="ru-RU"/>
        </w:rPr>
        <w:t>Как вставить текст в презентацию? Укажите верный путь: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Скопировать текст – Открыть презентацию – Выбрать нужный слайд – Нажать на правую кнопку мыши – Вставить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Нажать на правую кнопку мыши – Вставить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Скопировать текст – Выбрать нужный слайд – Вставить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Вставка – Выбрать нужный слайд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b/>
          <w:lang w:eastAsia="ru-RU"/>
        </w:rPr>
        <w:t xml:space="preserve">6.  </w:t>
      </w:r>
      <w:r>
        <w:rPr>
          <w:rFonts w:eastAsia="Times New Roman"/>
          <w:lang w:eastAsia="ru-RU"/>
        </w:rPr>
        <w:t>Что такое буклет?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А) Сложенный и отпечатанный лист с двух сторон.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Б) Сложенный и отпечатанный лист с одной стороны.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В) Газета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Г) Этикетка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b/>
          <w:lang w:eastAsia="ru-RU"/>
        </w:rPr>
      </w:pP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Задание 4</w:t>
      </w:r>
      <w:r>
        <w:rPr>
          <w:rFonts w:eastAsia="Times New Roman"/>
          <w:lang w:eastAsia="ru-RU"/>
        </w:rPr>
        <w:t>. Оформить по правилам оформления таблицы, графики, диаграммы, схемы.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Какие суждения верны?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Прочитайте внимательно каждое суждение. Если суждение верно, то поставьте рядом с этим суждением плюс.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Проект – это самостоятельная исследовательская деятельность, направленная на достижение поставленной цели или проблемы.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PowerPoint</w:t>
      </w:r>
      <w:r>
        <w:rPr>
          <w:rFonts w:eastAsia="Times New Roman"/>
          <w:lang w:eastAsia="ru-RU"/>
        </w:rPr>
        <w:t xml:space="preserve"> – программа для создания текстовых документов.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Гипотеза – это предположение или догадка, утверждение, предполагающее доказательство.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Гипотеза – это предположение или догадка, утверждение, не предполагающее доказательство.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5. Цель проекта – это конечный результата, которого вы бы хотели достичь при завершении проекта.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В презентации необходимо указывать использованные источники.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 Анимация появляется в презентации автоматически.</w:t>
      </w:r>
    </w:p>
    <w:p w:rsidR="002B5A61" w:rsidRDefault="002B5A61" w:rsidP="002B5A61">
      <w:pPr>
        <w:spacing w:line="300" w:lineRule="auto"/>
        <w:ind w:firstLine="709"/>
        <w:jc w:val="both"/>
      </w:pPr>
      <w:r>
        <w:rPr>
          <w:rFonts w:eastAsia="Times New Roman"/>
          <w:lang w:eastAsia="ru-RU"/>
        </w:rPr>
        <w:t xml:space="preserve">8. Календарь, буклет можно сделать в программе </w:t>
      </w:r>
      <w:r>
        <w:rPr>
          <w:rFonts w:eastAsia="Times New Roman"/>
          <w:lang w:val="en-US" w:eastAsia="ru-RU"/>
        </w:rPr>
        <w:t>MS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val="en-US" w:eastAsia="ru-RU"/>
        </w:rPr>
        <w:t>Publisher</w:t>
      </w:r>
      <w:r>
        <w:rPr>
          <w:rFonts w:eastAsia="Times New Roman"/>
          <w:lang w:eastAsia="ru-RU"/>
        </w:rPr>
        <w:t>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На слайде необходимо размещать много текста мелкого шрифта.</w:t>
      </w:r>
    </w:p>
    <w:p w:rsidR="002B5A61" w:rsidRDefault="002B5A61" w:rsidP="002B5A61">
      <w:pPr>
        <w:spacing w:line="30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 Наблюдение, эксперимент, измерение, анкетирование – это методы исследования.</w:t>
      </w:r>
    </w:p>
    <w:p w:rsidR="002B5A61" w:rsidRDefault="002B5A61" w:rsidP="002B5A61">
      <w:pPr>
        <w:ind w:firstLine="709"/>
        <w:jc w:val="both"/>
        <w:rPr>
          <w:rFonts w:eastAsia="Times New Roman"/>
          <w:lang w:eastAsia="ru-RU"/>
        </w:rPr>
      </w:pPr>
    </w:p>
    <w:p w:rsidR="002B5A61" w:rsidRDefault="002B5A61" w:rsidP="002B5A61">
      <w:pPr>
        <w:overflowPunct w:val="0"/>
        <w:ind w:firstLine="709"/>
        <w:jc w:val="both"/>
      </w:pPr>
      <w:r>
        <w:rPr>
          <w:rFonts w:eastAsia="Times New Roman"/>
          <w:b/>
          <w:lang w:eastAsia="ru-RU"/>
        </w:rPr>
        <w:t>Тема 4.3 Формулировка выводов по проектной работе. Формулировка практической значимости результатов. Определение перспектив дальнейшего изучения темы</w:t>
      </w:r>
    </w:p>
    <w:p w:rsidR="002B5A61" w:rsidRDefault="002B5A61" w:rsidP="002B5A61">
      <w:pPr>
        <w:overflowPunct w:val="0"/>
        <w:ind w:firstLine="709"/>
        <w:jc w:val="both"/>
        <w:rPr>
          <w:rFonts w:eastAsia="Times New Roman"/>
          <w:b/>
          <w:lang w:eastAsia="ru-RU"/>
        </w:rPr>
      </w:pPr>
    </w:p>
    <w:p w:rsidR="002B5A61" w:rsidRDefault="002B5A61" w:rsidP="002B5A61">
      <w:pPr>
        <w:overflowPunct w:val="0"/>
        <w:ind w:firstLine="709"/>
        <w:jc w:val="both"/>
      </w:pPr>
      <w:r>
        <w:rPr>
          <w:rFonts w:eastAsia="Times New Roman"/>
          <w:b/>
          <w:lang w:eastAsia="ru-RU"/>
        </w:rPr>
        <w:t>Задание 1.</w:t>
      </w:r>
    </w:p>
    <w:p w:rsidR="002B5A61" w:rsidRDefault="002B5A61" w:rsidP="002B5A61">
      <w:pPr>
        <w:overflowPunct w:val="0"/>
        <w:ind w:firstLine="709"/>
        <w:jc w:val="both"/>
      </w:pPr>
      <w:r>
        <w:rPr>
          <w:b/>
          <w:i/>
        </w:rPr>
        <w:t>Устный опрос: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>1.Какие существуют этапы работы над проектом: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>2.Подготовительный этап: выбор темы, постановка целей и задач будущего проекта.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3.Выбор  темы.  Определение  степени  значимости  темы  проекта. 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 Требования  к  выбору  и формулировке темы. 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>5.Актуальность и практическая значимость исследования.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6.Определение   цели   и   задач.   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7.Типичные   способы   определения   цели.  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8. Эффективность </w:t>
      </w:r>
      <w:proofErr w:type="spellStart"/>
      <w:r>
        <w:rPr>
          <w:lang w:eastAsia="ru-RU"/>
        </w:rPr>
        <w:t>целеполагания</w:t>
      </w:r>
      <w:proofErr w:type="spellEnd"/>
      <w:r>
        <w:rPr>
          <w:lang w:eastAsia="ru-RU"/>
        </w:rPr>
        <w:t xml:space="preserve">.  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9.Понятие «Гипотеза».  Процесс построения гипотезы.  Формулирование гипотезы. 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>10.Доказательство и опровержение гипотезы.</w:t>
      </w:r>
    </w:p>
    <w:p w:rsidR="002B5A61" w:rsidRDefault="002B5A61" w:rsidP="002B5A61">
      <w:pPr>
        <w:widowControl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11.Планирование: подбор необходимых материалов, определение способов сбора и анализа информации. </w:t>
      </w:r>
    </w:p>
    <w:p w:rsidR="002B5A61" w:rsidRDefault="002B5A61" w:rsidP="002B5A61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12. Виды опроса. Анкетный опрос. Интервьюирование. Беседа.</w:t>
      </w:r>
    </w:p>
    <w:p w:rsidR="002B5A61" w:rsidRDefault="002B5A61" w:rsidP="002B5A61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13.Основной: обсуждение методических аспектов и организация работы, структурирование проекта, работа над проектом. </w:t>
      </w:r>
    </w:p>
    <w:p w:rsidR="002B5A61" w:rsidRDefault="002B5A61" w:rsidP="002B5A61">
      <w:pPr>
        <w:widowControl w:val="0"/>
        <w:ind w:firstLine="709"/>
        <w:contextualSpacing/>
        <w:jc w:val="both"/>
      </w:pPr>
      <w:r>
        <w:rPr>
          <w:lang w:eastAsia="ru-RU"/>
        </w:rPr>
        <w:t>14. Заключительный: подведение итогов, оформление результатов, презентация проекта. Формы продуктов проектной деятельности и презентация проекта. Критерии оценки проекта.</w:t>
      </w:r>
    </w:p>
    <w:p w:rsidR="002B5A61" w:rsidRDefault="002B5A61" w:rsidP="002B5A61">
      <w:pPr>
        <w:ind w:firstLine="709"/>
        <w:contextualSpacing/>
        <w:jc w:val="both"/>
        <w:rPr>
          <w:b/>
          <w:sz w:val="26"/>
          <w:szCs w:val="26"/>
        </w:rPr>
      </w:pPr>
    </w:p>
    <w:p w:rsidR="002B5A61" w:rsidRDefault="002B5A61" w:rsidP="002B5A61">
      <w:pPr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Задание 2.</w:t>
      </w:r>
    </w:p>
    <w:p w:rsidR="002B5A61" w:rsidRDefault="002B5A61" w:rsidP="002B5A61">
      <w:pPr>
        <w:ind w:firstLine="709"/>
        <w:jc w:val="both"/>
        <w:rPr>
          <w:b/>
        </w:rPr>
      </w:pPr>
      <w:r>
        <w:rPr>
          <w:b/>
        </w:rPr>
        <w:t>Какие суждения верны?</w:t>
      </w:r>
    </w:p>
    <w:p w:rsidR="002B5A61" w:rsidRDefault="002B5A61" w:rsidP="002B5A61">
      <w:pPr>
        <w:ind w:firstLine="709"/>
        <w:jc w:val="both"/>
        <w:rPr>
          <w:b/>
        </w:rPr>
      </w:pPr>
      <w:r>
        <w:rPr>
          <w:b/>
        </w:rPr>
        <w:t>Прочитайте внимательно каждое суждение. Если суждение верно, то поставьте рядом с этим суждением плюс.</w:t>
      </w:r>
    </w:p>
    <w:p w:rsidR="002B5A61" w:rsidRDefault="002B5A61" w:rsidP="002B5A61">
      <w:pPr>
        <w:ind w:firstLine="709"/>
        <w:jc w:val="both"/>
      </w:pPr>
      <w:r>
        <w:t>1. Проект – это самостоятельная исследовательская деятельность, направленная на достижение поставленной цели или проблемы.</w:t>
      </w:r>
    </w:p>
    <w:p w:rsidR="002B5A61" w:rsidRDefault="002B5A61" w:rsidP="002B5A61">
      <w:pPr>
        <w:ind w:firstLine="709"/>
        <w:jc w:val="both"/>
      </w:pPr>
      <w:r>
        <w:lastRenderedPageBreak/>
        <w:t xml:space="preserve">2.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PowerPoint</w:t>
      </w:r>
      <w:r>
        <w:t xml:space="preserve"> – программа для создания текстовых документов.</w:t>
      </w:r>
    </w:p>
    <w:p w:rsidR="002B5A61" w:rsidRDefault="002B5A61" w:rsidP="002B5A61">
      <w:pPr>
        <w:ind w:firstLine="709"/>
        <w:jc w:val="both"/>
      </w:pPr>
      <w:r>
        <w:t>3. Гипотеза – это предположение или догадка, утверждение, предполагающее доказательство.</w:t>
      </w:r>
    </w:p>
    <w:p w:rsidR="002B5A61" w:rsidRDefault="002B5A61" w:rsidP="002B5A61">
      <w:pPr>
        <w:ind w:firstLine="709"/>
        <w:jc w:val="both"/>
      </w:pPr>
      <w:r>
        <w:t>4. Гипотеза – это предположение или догадка, утверждение, не предполагающее доказательство.</w:t>
      </w:r>
    </w:p>
    <w:p w:rsidR="002B5A61" w:rsidRDefault="002B5A61" w:rsidP="002B5A61">
      <w:pPr>
        <w:ind w:firstLine="709"/>
        <w:jc w:val="both"/>
      </w:pPr>
      <w:r>
        <w:t>5. Цель проекта – это конечный результата, которого вы бы хотели достичь при завершении проекта.</w:t>
      </w:r>
    </w:p>
    <w:p w:rsidR="002B5A61" w:rsidRDefault="002B5A61" w:rsidP="002B5A61">
      <w:pPr>
        <w:ind w:firstLine="709"/>
        <w:jc w:val="both"/>
      </w:pPr>
      <w:r>
        <w:t>6. В презентации необходимо указывать использованные источники.</w:t>
      </w:r>
    </w:p>
    <w:p w:rsidR="002B5A61" w:rsidRDefault="002B5A61" w:rsidP="002B5A61">
      <w:pPr>
        <w:ind w:firstLine="709"/>
        <w:jc w:val="both"/>
      </w:pPr>
      <w:r>
        <w:t>7. Анимация появляется в презентации автоматически.</w:t>
      </w:r>
    </w:p>
    <w:p w:rsidR="002B5A61" w:rsidRDefault="002B5A61" w:rsidP="002B5A61">
      <w:pPr>
        <w:ind w:firstLine="709"/>
        <w:jc w:val="both"/>
      </w:pPr>
      <w:r>
        <w:t xml:space="preserve">8. Календарь, буклет можно сделать в программе </w:t>
      </w:r>
      <w:r>
        <w:rPr>
          <w:lang w:val="en-US"/>
        </w:rPr>
        <w:t>MS</w:t>
      </w:r>
      <w:r>
        <w:t xml:space="preserve">  </w:t>
      </w:r>
      <w:r>
        <w:rPr>
          <w:lang w:val="en-US"/>
        </w:rPr>
        <w:t>Publisher</w:t>
      </w:r>
      <w:r>
        <w:t>.</w:t>
      </w:r>
    </w:p>
    <w:p w:rsidR="002B5A61" w:rsidRDefault="002B5A61" w:rsidP="002B5A61">
      <w:pPr>
        <w:ind w:firstLine="709"/>
        <w:jc w:val="both"/>
      </w:pPr>
      <w:r>
        <w:t>9. На слайде необходимо размещать много текста мелкого шрифта.</w:t>
      </w:r>
    </w:p>
    <w:p w:rsidR="002B5A61" w:rsidRDefault="002B5A61" w:rsidP="002B5A61">
      <w:pPr>
        <w:ind w:firstLine="709"/>
        <w:contextualSpacing/>
        <w:jc w:val="both"/>
      </w:pPr>
      <w:r>
        <w:t>10. Наблюдение, эксперимент, измерение, анкетирование – это методы исследования.</w:t>
      </w:r>
    </w:p>
    <w:p w:rsidR="002B5A61" w:rsidRDefault="002B5A61" w:rsidP="002B5A61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Интерпретация полученных данных: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Какая информация необходима для решения поставленной задачи? Без какой информации можно обойтись? Обоснуйте ваше мнение.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Каковы критерии оценки полученной информации? 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Установите связь (если она есть) между собранными данными.</w:t>
      </w:r>
    </w:p>
    <w:p w:rsidR="002B5A61" w:rsidRDefault="002B5A61" w:rsidP="002B5A61">
      <w:pPr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Варианты вопросов: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Какие данные и выводы целесообразно обобщить и вынести на презентацию?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Кому, по – вашему, будет интересна проблема над которой вы работали?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какой форме вы хотели бы представить итоги вашей работы? Составьте план.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чем вы могли бы помочь (исходя из личных склонностей, интересов, способностей) при подготовке презентации итогов проекта?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чем будет состоять «изюминка» вашей презентации?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Какие формы презентации вы считаете наиболее приемлемыми, и учитывая содержание, цель проекта, возраст и уровень знаний предполагаемой аудитории, а также ваши способности и интересы?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Какие затраты предполагает выбранная форма презентации? 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Сколько времени потребуется на подготовку выбранной вами формы презентации?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Чем необходимо заняться в первую очередь? В каком порядке будет выполняться работа? Как она будет распределяться между участниками мероприятия? Кто и за что будет отвечать?</w:t>
      </w:r>
    </w:p>
    <w:p w:rsidR="002B5A61" w:rsidRDefault="002B5A61" w:rsidP="002B5A61">
      <w:pPr>
        <w:ind w:firstLine="709"/>
        <w:jc w:val="both"/>
        <w:rPr>
          <w:rFonts w:eastAsia="Times New Roman"/>
          <w:lang w:eastAsia="ru-RU"/>
        </w:rPr>
      </w:pPr>
    </w:p>
    <w:p w:rsidR="002B5A61" w:rsidRDefault="002B5A61" w:rsidP="002B5A61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Варианты вопросов:</w:t>
      </w:r>
    </w:p>
    <w:p w:rsidR="002B5A61" w:rsidRDefault="002B5A61" w:rsidP="002B5A61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Для обсуждения эффективности проведенной презентации: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 нового вы узнали в ходе предъявления результатов над проектом?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Какие вопросы к участникам проекта у вас возникли? </w:t>
      </w:r>
    </w:p>
    <w:p w:rsidR="002B5A61" w:rsidRDefault="002B5A61" w:rsidP="002B5A61">
      <w:pPr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Для обсуждения эффективности работы над проектом и проведенных исследований: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Каким образом вы получили результаты? Пришли к таким выводам?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Кому и для какой цели могут быть интересны полученные вами результаты (выводы)?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продолжить работу над этой темой, что ещё вам было бы интересно узнать, какие исследования провести?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Что, по – вашему, особенно удалось? Что не совсем получилось? Почему?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вы считаете, что в проведенной работе можно было бы улучшить, усовершенствовать? Каким образом?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Что из проделанной работы принесло вам наибольший успех и наибольшее удовлетворение? Почему? 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Как вы относитесь  к проективным методам работы? </w:t>
      </w:r>
    </w:p>
    <w:p w:rsidR="002B5A61" w:rsidRDefault="002B5A61" w:rsidP="002B5A61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  <w:i/>
          <w:color w:val="000000"/>
          <w:lang w:eastAsia="ru-RU"/>
        </w:rPr>
      </w:pPr>
      <w:r>
        <w:rPr>
          <w:rFonts w:eastAsia="Times New Roman"/>
          <w:i/>
          <w:color w:val="000000"/>
          <w:lang w:eastAsia="ru-RU"/>
        </w:rPr>
        <w:t xml:space="preserve">Какая проблема интересует вас сейчас? </w:t>
      </w:r>
    </w:p>
    <w:p w:rsidR="002B5A61" w:rsidRDefault="002B5A61" w:rsidP="002B5A61">
      <w:pPr>
        <w:tabs>
          <w:tab w:val="left" w:pos="993"/>
        </w:tabs>
        <w:ind w:left="1429"/>
        <w:contextualSpacing/>
        <w:jc w:val="both"/>
        <w:rPr>
          <w:rFonts w:eastAsia="Times New Roman"/>
          <w:i/>
          <w:color w:val="000000"/>
          <w:lang w:eastAsia="ru-RU"/>
        </w:rPr>
      </w:pPr>
    </w:p>
    <w:p w:rsidR="002B5A61" w:rsidRDefault="002B5A61" w:rsidP="002B5A61">
      <w:pPr>
        <w:overflowPunct w:val="0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Тема 4.4 Требования к докладу. Культура выступления. Основные части выступления. Научный стиль речи. Речевые клише. Культура ведения дискуссии: соблюдение правил этикета, ответы на вопросы, заключительное слово</w:t>
      </w:r>
    </w:p>
    <w:p w:rsidR="002B5A61" w:rsidRDefault="002B5A61" w:rsidP="002B5A61">
      <w:pPr>
        <w:overflowPunct w:val="0"/>
        <w:ind w:firstLine="709"/>
        <w:jc w:val="both"/>
        <w:rPr>
          <w:b/>
          <w:lang w:eastAsia="ru-RU"/>
        </w:rPr>
      </w:pPr>
    </w:p>
    <w:p w:rsidR="002B5A61" w:rsidRDefault="002B5A61" w:rsidP="002B5A61">
      <w:pPr>
        <w:suppressAutoHyphens/>
        <w:ind w:firstLine="709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>Устный опрос.</w:t>
      </w:r>
    </w:p>
    <w:p w:rsidR="002B5A61" w:rsidRDefault="002B5A61" w:rsidP="002B5A61">
      <w:pPr>
        <w:ind w:firstLine="709"/>
        <w:jc w:val="both"/>
      </w:pPr>
      <w:r>
        <w:t>1. Как публичные люди готовились к выступлениям. Правила публичного выступления, рекомендации. Главные предпосылки успешного выступления.</w:t>
      </w:r>
    </w:p>
    <w:p w:rsidR="002B5A61" w:rsidRDefault="002B5A61" w:rsidP="002B5A61">
      <w:pPr>
        <w:ind w:firstLine="709"/>
        <w:jc w:val="both"/>
      </w:pPr>
      <w:r>
        <w:t>2. Как заканчивать выступление.</w:t>
      </w:r>
    </w:p>
    <w:p w:rsidR="002B5A61" w:rsidRDefault="002B5A61" w:rsidP="002B5A61">
      <w:pPr>
        <w:ind w:firstLine="709"/>
        <w:contextualSpacing/>
        <w:jc w:val="both"/>
      </w:pPr>
      <w:r>
        <w:rPr>
          <w:lang w:eastAsia="ru-RU"/>
        </w:rPr>
        <w:t>3. Публичная защита проекта.</w:t>
      </w:r>
    </w:p>
    <w:p w:rsidR="002B5A61" w:rsidRDefault="002B5A61" w:rsidP="002B5A61">
      <w:pPr>
        <w:ind w:firstLine="709"/>
        <w:contextualSpacing/>
        <w:jc w:val="both"/>
        <w:rPr>
          <w:lang w:eastAsia="ru-RU"/>
        </w:rPr>
      </w:pPr>
    </w:p>
    <w:p w:rsidR="002B5A61" w:rsidRDefault="002B5A61" w:rsidP="002B5A61">
      <w:pPr>
        <w:ind w:firstLine="709"/>
        <w:jc w:val="both"/>
        <w:rPr>
          <w:b/>
          <w:bCs/>
        </w:rPr>
      </w:pPr>
      <w:r>
        <w:rPr>
          <w:b/>
          <w:bCs/>
        </w:rPr>
        <w:t>Правила оформления работы (проектов)</w:t>
      </w:r>
    </w:p>
    <w:p w:rsidR="002B5A61" w:rsidRDefault="002B5A61" w:rsidP="002B5A61">
      <w:pPr>
        <w:ind w:firstLine="709"/>
        <w:jc w:val="both"/>
        <w:rPr>
          <w:b/>
          <w:i/>
        </w:rPr>
      </w:pPr>
      <w:r>
        <w:rPr>
          <w:b/>
          <w:i/>
        </w:rPr>
        <w:t>Устный опрос.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>1.Общие требования к оформлению текста (</w:t>
      </w:r>
      <w:proofErr w:type="spellStart"/>
      <w:r>
        <w:rPr>
          <w:lang w:eastAsia="ru-RU"/>
        </w:rPr>
        <w:t>ГОСТы</w:t>
      </w:r>
      <w:proofErr w:type="spellEnd"/>
      <w:r>
        <w:rPr>
          <w:lang w:eastAsia="ru-RU"/>
        </w:rPr>
        <w:t xml:space="preserve"> по оформлению машинописных работ: выбор формата бумаги,  оформление  полей,  знаков  препинания,  нумерации  страниц,  рубрикации способы выделения отдельных частей текста).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 Использование стандартных программ </w:t>
      </w:r>
      <w:proofErr w:type="spellStart"/>
      <w:r>
        <w:rPr>
          <w:lang w:eastAsia="ru-RU"/>
        </w:rPr>
        <w:t>Microsoft</w:t>
      </w:r>
      <w:proofErr w:type="spellEnd"/>
      <w:r>
        <w:rPr>
          <w:lang w:eastAsia="ru-RU"/>
        </w:rPr>
        <w:t xml:space="preserve"> Office.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3. Правила оформления титульного листа, содержания проекта. 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 Оформление библиографического списка.  </w:t>
      </w:r>
    </w:p>
    <w:p w:rsidR="002B5A61" w:rsidRDefault="002B5A61" w:rsidP="002B5A61">
      <w:pPr>
        <w:ind w:firstLine="709"/>
        <w:jc w:val="both"/>
        <w:rPr>
          <w:lang w:eastAsia="ru-RU"/>
        </w:rPr>
      </w:pPr>
      <w:r>
        <w:rPr>
          <w:lang w:eastAsia="ru-RU"/>
        </w:rPr>
        <w:t>5. Правила оформления таблиц, графиков, диаграмм, схем.</w:t>
      </w:r>
    </w:p>
    <w:p w:rsidR="002B5A61" w:rsidRDefault="002B5A61" w:rsidP="002B5A61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6. Презентация проекта. Особенности работы в программе </w:t>
      </w:r>
      <w:proofErr w:type="spellStart"/>
      <w:r>
        <w:rPr>
          <w:lang w:eastAsia="ru-RU"/>
        </w:rPr>
        <w:t>Power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Point</w:t>
      </w:r>
      <w:proofErr w:type="spellEnd"/>
      <w:r>
        <w:rPr>
          <w:lang w:eastAsia="ru-RU"/>
        </w:rPr>
        <w:t xml:space="preserve">. </w:t>
      </w:r>
    </w:p>
    <w:p w:rsidR="002B5A61" w:rsidRDefault="002B5A61" w:rsidP="002B5A61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7. Требования к содержанию слайдов.</w:t>
      </w:r>
    </w:p>
    <w:p w:rsidR="002B5A61" w:rsidRDefault="002B5A61" w:rsidP="002B5A61">
      <w:pPr>
        <w:ind w:firstLine="709"/>
        <w:contextualSpacing/>
        <w:jc w:val="both"/>
        <w:rPr>
          <w:lang w:eastAsia="ru-RU"/>
        </w:rPr>
      </w:pPr>
    </w:p>
    <w:bookmarkEnd w:id="0"/>
    <w:p w:rsidR="002B5A61" w:rsidRDefault="002B5A61" w:rsidP="002B5A61">
      <w:pPr>
        <w:pStyle w:val="1"/>
        <w:ind w:firstLine="709"/>
        <w:rPr>
          <w:color w:val="333333"/>
        </w:rPr>
      </w:pPr>
    </w:p>
    <w:p w:rsidR="00A66CFE" w:rsidRDefault="00A66CFE"/>
    <w:sectPr w:rsidR="00A66CFE" w:rsidSect="00EF2187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36" w:rsidRDefault="002B5A61">
    <w:pPr>
      <w:pStyle w:val="a3"/>
      <w:ind w:right="360"/>
    </w:pPr>
    <w:r>
      <w:rPr>
        <w:noProof/>
      </w:rPr>
      <w:pict>
        <v:rect id="Врезка1" o:spid="_x0000_s1025" style="position:absolute;margin-left:-78.9pt;margin-top:.05pt;width:6.15pt;height:13.75pt;z-index:-25165619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DdF/JU5wEAABEEAAAOAAAAAAAAAAAAAAAAAC4CAABkcnMvZTJvRG9jLnhtbFBLAQIt&#10;ABQABgAIAAAAIQD4d6MY2gAAAAMBAAAPAAAAAAAAAAAAAAAAAEEEAABkcnMvZG93bnJldi54bWxQ&#10;SwUGAAAAAAQABADzAAAASAUAAAAA&#10;" filled="f" stroked="f">
          <v:textbox style="mso-fit-shape-to-text:t" inset="0,0,0,0">
            <w:txbxContent>
              <w:p w:rsidR="007D0D36" w:rsidRDefault="002B5A61">
                <w:pPr>
                  <w:pStyle w:val="a3"/>
                </w:pPr>
                <w:r w:rsidRPr="00EF2187"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D36" w:rsidRDefault="002B5A61">
    <w:pPr>
      <w:pStyle w:val="a5"/>
    </w:pPr>
  </w:p>
  <w:p w:rsidR="007D0D36" w:rsidRDefault="002B5A61">
    <w:pPr>
      <w:overflowPunct w:val="0"/>
      <w:ind w:firstLine="709"/>
      <w:jc w:val="both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90EA8"/>
    <w:multiLevelType w:val="multilevel"/>
    <w:tmpl w:val="0BFAC08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B5A61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B5A61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75904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61"/>
    <w:pPr>
      <w:spacing w:after="0" w:line="240" w:lineRule="auto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styleId="1">
    <w:name w:val="heading 1"/>
    <w:basedOn w:val="a"/>
    <w:link w:val="10"/>
    <w:qFormat/>
    <w:rsid w:val="002B5A61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A61"/>
    <w:rPr>
      <w:rFonts w:ascii="Times New Roman" w:eastAsia="Calibri" w:hAnsi="Times New Roman" w:cs="Times New Roman"/>
      <w:b/>
      <w:color w:val="00000A"/>
      <w:sz w:val="28"/>
      <w:szCs w:val="28"/>
    </w:rPr>
  </w:style>
  <w:style w:type="paragraph" w:styleId="a3">
    <w:name w:val="footer"/>
    <w:basedOn w:val="a"/>
    <w:link w:val="a4"/>
    <w:rsid w:val="002B5A6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B5A6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header"/>
    <w:basedOn w:val="a"/>
    <w:link w:val="a6"/>
    <w:rsid w:val="002B5A61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2B5A6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3487</Words>
  <Characters>19882</Characters>
  <Application>Microsoft Office Word</Application>
  <DocSecurity>0</DocSecurity>
  <Lines>165</Lines>
  <Paragraphs>46</Paragraphs>
  <ScaleCrop>false</ScaleCrop>
  <Company/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2023-03-15T18:01:00Z</dcterms:created>
  <dcterms:modified xsi:type="dcterms:W3CDTF">2023-03-15T18:03:00Z</dcterms:modified>
</cp:coreProperties>
</file>